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6EEFF" w14:textId="5B7BDA26" w:rsidR="00434F67" w:rsidRPr="00434F67" w:rsidRDefault="00092866" w:rsidP="008878A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2F57711" wp14:editId="74205BAC">
            <wp:simplePos x="0" y="0"/>
            <wp:positionH relativeFrom="margin">
              <wp:posOffset>5222848</wp:posOffset>
            </wp:positionH>
            <wp:positionV relativeFrom="paragraph">
              <wp:posOffset>95</wp:posOffset>
            </wp:positionV>
            <wp:extent cx="719455" cy="1056640"/>
            <wp:effectExtent l="0" t="0" r="4445" b="0"/>
            <wp:wrapSquare wrapText="bothSides"/>
            <wp:docPr id="1" name="Imagen 1" descr="secundaria 181 puerto de alvarado tlal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undaria 181 puerto de alvarado tlalp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24C" w:rsidRPr="00434F67">
        <w:rPr>
          <w:rFonts w:ascii="Arial" w:hAnsi="Arial" w:cs="Arial"/>
          <w:b/>
          <w:bCs/>
          <w:sz w:val="24"/>
          <w:szCs w:val="24"/>
        </w:rPr>
        <w:t>Escuela Secundaria</w:t>
      </w:r>
      <w:r w:rsidR="00434F67" w:rsidRPr="00434F67">
        <w:rPr>
          <w:rFonts w:ascii="Arial" w:hAnsi="Arial" w:cs="Arial"/>
          <w:b/>
          <w:bCs/>
          <w:sz w:val="24"/>
          <w:szCs w:val="24"/>
        </w:rPr>
        <w:t xml:space="preserve"> </w:t>
      </w:r>
      <w:r w:rsidR="001335CD" w:rsidRPr="00434F67">
        <w:rPr>
          <w:rFonts w:ascii="Arial" w:hAnsi="Arial" w:cs="Arial"/>
          <w:b/>
          <w:bCs/>
          <w:sz w:val="24"/>
          <w:szCs w:val="24"/>
        </w:rPr>
        <w:t>Diurna N</w:t>
      </w:r>
      <w:r w:rsidR="0031324C" w:rsidRPr="00434F67">
        <w:rPr>
          <w:rFonts w:ascii="Arial" w:hAnsi="Arial" w:cs="Arial"/>
          <w:b/>
          <w:bCs/>
          <w:sz w:val="24"/>
          <w:szCs w:val="24"/>
        </w:rPr>
        <w:t>°181</w:t>
      </w:r>
    </w:p>
    <w:p w14:paraId="0CA3C78E" w14:textId="0142808C" w:rsidR="0031324C" w:rsidRPr="00434F67" w:rsidRDefault="0031324C" w:rsidP="008878A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4F67">
        <w:rPr>
          <w:rFonts w:ascii="Arial" w:hAnsi="Arial" w:cs="Arial"/>
          <w:b/>
          <w:bCs/>
          <w:sz w:val="24"/>
          <w:szCs w:val="24"/>
        </w:rPr>
        <w:t>“Puerto de Alvarado”</w:t>
      </w:r>
      <w:r w:rsidR="00434F67" w:rsidRPr="00434F67">
        <w:rPr>
          <w:rFonts w:ascii="Arial" w:hAnsi="Arial" w:cs="Arial"/>
          <w:b/>
          <w:bCs/>
          <w:sz w:val="24"/>
          <w:szCs w:val="24"/>
        </w:rPr>
        <w:t xml:space="preserve"> Turno Matutino</w:t>
      </w:r>
    </w:p>
    <w:p w14:paraId="7B2A9ABA" w14:textId="0F7138D5" w:rsidR="005E2D02" w:rsidRDefault="005E2D02" w:rsidP="00092866">
      <w:pPr>
        <w:spacing w:line="276" w:lineRule="auto"/>
        <w:ind w:right="-234"/>
        <w:jc w:val="center"/>
        <w:rPr>
          <w:rFonts w:ascii="Arial" w:hAnsi="Arial" w:cs="Arial"/>
          <w:b/>
          <w:bCs/>
          <w:sz w:val="24"/>
          <w:szCs w:val="24"/>
        </w:rPr>
      </w:pPr>
      <w:r w:rsidRPr="00434F67">
        <w:rPr>
          <w:rFonts w:ascii="Arial" w:hAnsi="Arial" w:cs="Arial"/>
          <w:b/>
          <w:bCs/>
          <w:sz w:val="24"/>
          <w:szCs w:val="24"/>
        </w:rPr>
        <w:t>Español “Lengua Materna”</w:t>
      </w:r>
    </w:p>
    <w:p w14:paraId="059DF07D" w14:textId="6EE7256A" w:rsidR="00092866" w:rsidRDefault="00092866" w:rsidP="00092866">
      <w:pPr>
        <w:spacing w:line="276" w:lineRule="auto"/>
        <w:ind w:right="-2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Profesora: Laura Saldivar </w:t>
      </w:r>
      <w:r w:rsidR="00824640">
        <w:rPr>
          <w:rFonts w:ascii="Arial" w:hAnsi="Arial" w:cs="Arial"/>
          <w:b/>
          <w:bCs/>
          <w:sz w:val="24"/>
          <w:szCs w:val="24"/>
        </w:rPr>
        <w:t>Gutiérrez</w:t>
      </w:r>
    </w:p>
    <w:p w14:paraId="3959A4D1" w14:textId="3E916762" w:rsidR="00092866" w:rsidRDefault="00092866" w:rsidP="00092866">
      <w:pPr>
        <w:spacing w:line="276" w:lineRule="auto"/>
        <w:ind w:right="-2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 de primer grado, grupos: A, B, C, D y E.</w:t>
      </w:r>
    </w:p>
    <w:p w14:paraId="1407C2B7" w14:textId="77777777" w:rsidR="00092866" w:rsidRDefault="00092866" w:rsidP="00092866">
      <w:pPr>
        <w:spacing w:line="276" w:lineRule="auto"/>
        <w:ind w:right="-234"/>
        <w:rPr>
          <w:rFonts w:ascii="Arial" w:hAnsi="Arial" w:cs="Arial"/>
          <w:sz w:val="24"/>
          <w:szCs w:val="24"/>
        </w:rPr>
      </w:pPr>
    </w:p>
    <w:p w14:paraId="08C5A354" w14:textId="112B0D34" w:rsidR="00092866" w:rsidRDefault="00092866" w:rsidP="00092866">
      <w:pPr>
        <w:spacing w:line="276" w:lineRule="auto"/>
        <w:ind w:right="-23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92866">
        <w:rPr>
          <w:rFonts w:ascii="Arial" w:hAnsi="Arial" w:cs="Arial"/>
          <w:b/>
          <w:bCs/>
          <w:sz w:val="24"/>
          <w:szCs w:val="24"/>
          <w:u w:val="single"/>
        </w:rPr>
        <w:t>Subgéneros narrativos</w:t>
      </w:r>
    </w:p>
    <w:p w14:paraId="1C5185FA" w14:textId="77777777" w:rsidR="00092866" w:rsidRDefault="00092866" w:rsidP="00092866">
      <w:pPr>
        <w:spacing w:line="276" w:lineRule="auto"/>
        <w:ind w:right="-234"/>
        <w:rPr>
          <w:rFonts w:ascii="Arial" w:hAnsi="Arial" w:cs="Arial"/>
          <w:b/>
          <w:bCs/>
          <w:sz w:val="24"/>
          <w:szCs w:val="24"/>
        </w:rPr>
      </w:pPr>
    </w:p>
    <w:p w14:paraId="58C36846" w14:textId="3B632AA6" w:rsidR="00092866" w:rsidRDefault="00092866" w:rsidP="00092866">
      <w:pPr>
        <w:spacing w:line="276" w:lineRule="auto"/>
        <w:ind w:right="-2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Aprendizaje Esperado: </w:t>
      </w:r>
      <w:r>
        <w:rPr>
          <w:rFonts w:ascii="Arial" w:hAnsi="Arial" w:cs="Arial"/>
          <w:sz w:val="24"/>
          <w:szCs w:val="24"/>
        </w:rPr>
        <w:t>Leer narraciones de diversos subgéneros narrativos: Ciencia-ficción, terror, policiaco, fantástico y otros.</w:t>
      </w:r>
    </w:p>
    <w:p w14:paraId="18900743" w14:textId="1A747379" w:rsidR="005E2D02" w:rsidRDefault="00092866" w:rsidP="00092866">
      <w:pPr>
        <w:spacing w:line="276" w:lineRule="auto"/>
        <w:ind w:right="-234"/>
        <w:rPr>
          <w:rFonts w:ascii="Arial" w:hAnsi="Arial" w:cs="Arial"/>
          <w:sz w:val="24"/>
          <w:szCs w:val="24"/>
        </w:rPr>
      </w:pPr>
      <w:r w:rsidRPr="00092866">
        <w:rPr>
          <w:rFonts w:ascii="Arial" w:hAnsi="Arial" w:cs="Arial"/>
          <w:b/>
          <w:bCs/>
          <w:sz w:val="24"/>
          <w:szCs w:val="24"/>
        </w:rPr>
        <w:t>Propósito:</w:t>
      </w:r>
      <w:r>
        <w:rPr>
          <w:rFonts w:ascii="Arial" w:hAnsi="Arial" w:cs="Arial"/>
          <w:sz w:val="24"/>
          <w:szCs w:val="24"/>
        </w:rPr>
        <w:t xml:space="preserve"> Identificar las características de los personajes.</w:t>
      </w:r>
    </w:p>
    <w:p w14:paraId="007E9ADD" w14:textId="77777777" w:rsidR="00092866" w:rsidRPr="00434F67" w:rsidRDefault="00092866" w:rsidP="00092866">
      <w:pPr>
        <w:spacing w:line="276" w:lineRule="auto"/>
        <w:ind w:right="-234"/>
        <w:rPr>
          <w:rFonts w:ascii="Arial" w:hAnsi="Arial" w:cs="Arial"/>
          <w:sz w:val="24"/>
          <w:szCs w:val="24"/>
        </w:rPr>
      </w:pPr>
    </w:p>
    <w:p w14:paraId="3FB16978" w14:textId="7D029E01" w:rsidR="00943831" w:rsidRPr="00434F67" w:rsidRDefault="00943831" w:rsidP="008878A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34F67">
        <w:rPr>
          <w:rFonts w:ascii="Arial" w:hAnsi="Arial" w:cs="Arial"/>
          <w:b/>
          <w:bCs/>
          <w:sz w:val="24"/>
          <w:szCs w:val="24"/>
        </w:rPr>
        <w:t xml:space="preserve">Analiza el siguiente texto, prestando atención especial en lo que busca el protagonista; después, haz lo que se pide. </w:t>
      </w:r>
    </w:p>
    <w:p w14:paraId="6B69D2B0" w14:textId="6B102C55" w:rsidR="005E2D02" w:rsidRPr="00434F67" w:rsidRDefault="008878A4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13918" wp14:editId="1D2831DE">
                <wp:simplePos x="0" y="0"/>
                <wp:positionH relativeFrom="margin">
                  <wp:posOffset>-390890</wp:posOffset>
                </wp:positionH>
                <wp:positionV relativeFrom="paragraph">
                  <wp:posOffset>151009</wp:posOffset>
                </wp:positionV>
                <wp:extent cx="6701790" cy="5116195"/>
                <wp:effectExtent l="0" t="0" r="22860" b="2730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790" cy="5116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B1938" w14:textId="77777777" w:rsidR="00D50B49" w:rsidRPr="00D50B49" w:rsidRDefault="00D50B49" w:rsidP="00D50B4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50B4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 historia interminable</w:t>
                            </w:r>
                          </w:p>
                          <w:p w14:paraId="55D35FD8" w14:textId="5A918831" w:rsidR="00D50B49" w:rsidRPr="00434F67" w:rsidRDefault="00D50B49" w:rsidP="00D50B4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pasión de </w:t>
                            </w:r>
                            <w:r w:rsidR="001335CD"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Bastián</w:t>
                            </w:r>
                            <w:r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Baltazar Bux eran los libros. Quien no haya pasado nunca tardes enteras delante de un libro, con las orejas ardiéndole y el pelo caído por la cara, leyendo y </w:t>
                            </w:r>
                            <w:r w:rsidR="001335CD"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leyendo, olvidado</w:t>
                            </w:r>
                            <w:r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del mundo y sin darse cuenta de que tenía hambre o se estaba quedando helado…</w:t>
                            </w:r>
                          </w:p>
                          <w:p w14:paraId="2910CDE4" w14:textId="4E8E730C" w:rsidR="00D50B49" w:rsidRPr="00434F67" w:rsidRDefault="00D50B49" w:rsidP="00D50B4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Quien nunca haya leído en secreto a la luz de una linterna, bajo la manta, porque Papá o Mamá o alguna otra persona solicita le ha apagado la </w:t>
                            </w:r>
                            <w:r w:rsidR="001335CD"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luz con</w:t>
                            </w:r>
                            <w:r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 argumento bien intencionado de que tiene que dormir, porque mañana hay que levantarse tempranito… Quien nunca haya llorado abierta o disimuladamente lágrimas amargas porque una historia maravillosa acababa y había que decir adiós a los personajes con los que había corrido tantas </w:t>
                            </w:r>
                            <w:r w:rsidR="001335CD"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aventuras,</w:t>
                            </w:r>
                            <w:r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los que quería y </w:t>
                            </w:r>
                            <w:r w:rsidR="001335CD"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admiraba,</w:t>
                            </w:r>
                            <w:r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por los que había temido y rezado, y sin cuya compañía la vida le pareciera vacía y sin sentido… Quien no conozca todo eso por propia experiencia, no podrá comprender probablemente lo que </w:t>
                            </w:r>
                            <w:r w:rsidR="001335CD"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Bastián</w:t>
                            </w:r>
                            <w:r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hizo entonces. Miró </w:t>
                            </w:r>
                            <w:r w:rsidR="001335CD"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fijamente</w:t>
                            </w:r>
                            <w:r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 título del libro y sintió frío y calor a un tiempo. Eso era, exactamente, lo que había soñado tan a menudo y lo que, desde que se había entregado a su </w:t>
                            </w:r>
                            <w:r w:rsidR="001335CD"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pasión,</w:t>
                            </w:r>
                            <w:r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venía deseando: ¡Una historia que no acabe nunca! ¡El libro de todos los libros! […] </w:t>
                            </w:r>
                            <w:r w:rsidR="001335CD"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Bastián</w:t>
                            </w:r>
                            <w:r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miró el libro -Me gustaría saber-, se dijo, -qué pasa realmente en un libro cuando </w:t>
                            </w:r>
                            <w:r w:rsidR="001335CD"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está</w:t>
                            </w:r>
                            <w:r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cerrado. Naturalmente, dentro hay solo letras impresas sobre el papel, pero sin embargo…Algo debe </w:t>
                            </w:r>
                            <w:r w:rsidR="001335CD"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pasar,</w:t>
                            </w:r>
                            <w:r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porque cuando lo abro aparece de pronto una historia entera.</w:t>
                            </w:r>
                          </w:p>
                          <w:p w14:paraId="04B7774D" w14:textId="2102AFE7" w:rsidR="00D50B49" w:rsidRPr="00434F67" w:rsidRDefault="00D50B49" w:rsidP="00D50B4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Dentro hay personas que no conozco todavía, y todas las aventuras, hazañas y peleas posibles… y a veces se producen tormentas en el mar o se llega a países o ciudad exóticos. Todo eso está en el libro de algún modo. Para vivirlo hay que leerlo eso está claro. Pero esta dentro ya antes. Me gustaría </w:t>
                            </w:r>
                            <w:r w:rsidR="001335CD"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saber de</w:t>
                            </w:r>
                            <w:r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35CD"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qué</w:t>
                            </w:r>
                            <w:r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modo- Y de pronto sintió que el momento era casi solemne. Se sentó derecho, cogió el libro, lo abrió por la primera página y comenzó a leer…</w:t>
                            </w:r>
                          </w:p>
                          <w:p w14:paraId="20073502" w14:textId="77777777" w:rsidR="00D50B49" w:rsidRDefault="00D50B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139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0.8pt;margin-top:11.9pt;width:527.7pt;height:402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" fillcolor="white [3201]" strokeweight=".5pt">
                <v:textbox>
                  <w:txbxContent>
                    <w:p w14:paraId="450B1938" w14:textId="77777777" w:rsidR="00D50B49" w:rsidRPr="00D50B49" w:rsidRDefault="00D50B49" w:rsidP="00D50B4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50B4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 historia interminable</w:t>
                      </w:r>
                    </w:p>
                    <w:p w14:paraId="55D35FD8" w14:textId="5A918831" w:rsidR="00D50B49" w:rsidRPr="00434F67" w:rsidRDefault="00D50B49" w:rsidP="00D50B4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pasión de </w:t>
                      </w:r>
                      <w:r w:rsidR="001335CD"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>Bastián</w:t>
                      </w:r>
                      <w:r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Baltazar Bux eran los libros. Quien no haya pasado nunca tardes enteras delante de un libro, con las orejas ardiéndole y el pelo caído por la cara, leyendo y </w:t>
                      </w:r>
                      <w:r w:rsidR="001335CD"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>leyendo, olvidado</w:t>
                      </w:r>
                      <w:r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del mundo y sin darse cuenta de que tenía hambre o se estaba quedando helado…</w:t>
                      </w:r>
                    </w:p>
                    <w:p w14:paraId="2910CDE4" w14:textId="4E8E730C" w:rsidR="00D50B49" w:rsidRPr="00434F67" w:rsidRDefault="00D50B49" w:rsidP="00D50B4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Quien nunca haya leído en secreto a la luz de una linterna, bajo la manta, porque Papá o Mamá o alguna otra persona solicita le ha apagado la </w:t>
                      </w:r>
                      <w:r w:rsidR="001335CD"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>luz con</w:t>
                      </w:r>
                      <w:r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el argumento bien intencionado de que tiene que dormir, porque mañana hay que levantarse tempranito… Quien nunca haya llorado abierta o disimuladamente lágrimas amargas porque una historia maravillosa acababa y había que decir adiós a los personajes con los que había corrido tantas </w:t>
                      </w:r>
                      <w:r w:rsidR="001335CD"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>aventuras,</w:t>
                      </w:r>
                      <w:r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los que quería y </w:t>
                      </w:r>
                      <w:r w:rsidR="001335CD"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>admiraba,</w:t>
                      </w:r>
                      <w:r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por los que había temido y rezado, y sin cuya compañía la vida le pareciera vacía y sin sentido… Quien no conozca todo eso por propia experiencia, no podrá comprender probablemente lo que </w:t>
                      </w:r>
                      <w:r w:rsidR="001335CD"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>Bastián</w:t>
                      </w:r>
                      <w:r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hizo entonces. Miró </w:t>
                      </w:r>
                      <w:r w:rsidR="001335CD"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>fijamente</w:t>
                      </w:r>
                      <w:r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el título del libro y sintió frío y calor a un tiempo. Eso era, exactamente, lo que había soñado tan a menudo y lo que, desde que se había entregado a su </w:t>
                      </w:r>
                      <w:r w:rsidR="001335CD"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>pasión,</w:t>
                      </w:r>
                      <w:r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venía deseando: ¡Una historia que no acabe nunca! ¡El libro de todos los libros! […] </w:t>
                      </w:r>
                      <w:r w:rsidR="001335CD"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>Bastián</w:t>
                      </w:r>
                      <w:r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miró el libro -Me gustaría saber-, se dijo, -qué pasa realmente en un libro cuando </w:t>
                      </w:r>
                      <w:r w:rsidR="001335CD"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>está</w:t>
                      </w:r>
                      <w:r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cerrado. Naturalmente, dentro hay solo letras impresas sobre el papel, pero sin embargo…Algo debe </w:t>
                      </w:r>
                      <w:r w:rsidR="001335CD"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>pasar,</w:t>
                      </w:r>
                      <w:r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porque cuando lo abro aparece de pronto una historia entera.</w:t>
                      </w:r>
                    </w:p>
                    <w:p w14:paraId="04B7774D" w14:textId="2102AFE7" w:rsidR="00D50B49" w:rsidRPr="00434F67" w:rsidRDefault="00D50B49" w:rsidP="00D50B4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Dentro hay personas que no conozco todavía, y todas las aventuras, hazañas y peleas posibles… y a veces se producen tormentas en el mar o se llega a países o ciudad exóticos. Todo eso está en el libro de algún modo. Para vivirlo hay que leerlo eso está claro. Pero esta dentro ya antes. Me gustaría </w:t>
                      </w:r>
                      <w:r w:rsidR="001335CD"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>saber de</w:t>
                      </w:r>
                      <w:r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335CD"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>qué</w:t>
                      </w:r>
                      <w:r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modo- Y de pronto sintió que el momento era casi solemne. Se sentó derecho, cogió el libro, lo abrió por la primera página y comenzó a leer…</w:t>
                      </w:r>
                    </w:p>
                    <w:p w14:paraId="20073502" w14:textId="77777777" w:rsidR="00D50B49" w:rsidRDefault="00D50B49"/>
                  </w:txbxContent>
                </v:textbox>
                <w10:wrap anchorx="margin"/>
              </v:shape>
            </w:pict>
          </mc:Fallback>
        </mc:AlternateContent>
      </w:r>
    </w:p>
    <w:p w14:paraId="7DE14E6D" w14:textId="6D7CE2A8" w:rsidR="00D50B49" w:rsidRDefault="00D50B49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D2A3204" w14:textId="7730AE1D" w:rsidR="00D50B49" w:rsidRDefault="00D50B49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12DAB5" w14:textId="5A65856D" w:rsidR="00D50B49" w:rsidRDefault="00D50B49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CB49F86" w14:textId="411DA089" w:rsidR="00D50B49" w:rsidRDefault="00D50B49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BF599B" w14:textId="77777777" w:rsidR="00D50B49" w:rsidRDefault="00D50B49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5F853E" w14:textId="77777777" w:rsidR="00D50B49" w:rsidRDefault="00D50B49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6BCE6A" w14:textId="77777777" w:rsidR="00D50B49" w:rsidRDefault="00D50B49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F5EBDD8" w14:textId="77777777" w:rsidR="00D50B49" w:rsidRDefault="00D50B49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146A99" w14:textId="77777777" w:rsidR="00D50B49" w:rsidRDefault="00D50B49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4423FA9" w14:textId="77777777" w:rsidR="00D50B49" w:rsidRDefault="00D50B49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215BEF" w14:textId="77777777" w:rsidR="00D50B49" w:rsidRDefault="00D50B49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044BAB" w14:textId="77777777" w:rsidR="00D50B49" w:rsidRDefault="00D50B49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512DA23" w14:textId="77777777" w:rsidR="00D50B49" w:rsidRDefault="00D50B49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B74137" w14:textId="280039AB" w:rsidR="00434F67" w:rsidRPr="001335CD" w:rsidRDefault="00434F67" w:rsidP="008878A4">
      <w:pPr>
        <w:spacing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1335CD">
        <w:rPr>
          <w:rFonts w:ascii="Arial" w:hAnsi="Arial" w:cs="Arial"/>
          <w:i/>
          <w:iCs/>
          <w:sz w:val="24"/>
          <w:szCs w:val="24"/>
        </w:rPr>
        <w:lastRenderedPageBreak/>
        <w:t>Esta lectura también la puedes encontrar en tu libro de texto Español I. Editorial Trillas. Páginas 17-18.</w:t>
      </w:r>
    </w:p>
    <w:p w14:paraId="74331F3C" w14:textId="184C5A61" w:rsidR="005E2D02" w:rsidRDefault="00D50B49" w:rsidP="008878A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50B49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F1EAEC" wp14:editId="0BE06DC5">
                <wp:simplePos x="0" y="0"/>
                <wp:positionH relativeFrom="margin">
                  <wp:posOffset>-635</wp:posOffset>
                </wp:positionH>
                <wp:positionV relativeFrom="paragraph">
                  <wp:posOffset>904240</wp:posOffset>
                </wp:positionV>
                <wp:extent cx="5777865" cy="2275840"/>
                <wp:effectExtent l="0" t="0" r="13335" b="101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865" cy="227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1EB15" w14:textId="50084C1A" w:rsidR="00D50B49" w:rsidRDefault="00D50B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1EAEC" id="_x0000_s1027" type="#_x0000_t202" style="position:absolute;left:0;text-align:left;margin-left:-.05pt;margin-top:71.2pt;width:454.95pt;height:17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">
                <v:textbox>
                  <w:txbxContent>
                    <w:p w14:paraId="0C81EB15" w14:textId="50084C1A" w:rsidR="00D50B49" w:rsidRDefault="00D50B49"/>
                  </w:txbxContent>
                </v:textbox>
                <w10:wrap type="square" anchorx="margin"/>
              </v:shape>
            </w:pict>
          </mc:Fallback>
        </mc:AlternateContent>
      </w:r>
      <w:r w:rsidR="005E2D02" w:rsidRPr="00D50B49">
        <w:rPr>
          <w:rFonts w:ascii="Arial" w:hAnsi="Arial" w:cs="Arial"/>
          <w:b/>
          <w:bCs/>
          <w:sz w:val="24"/>
          <w:szCs w:val="24"/>
        </w:rPr>
        <w:t xml:space="preserve">Escribe un breve resumen de los motivos por los que leía </w:t>
      </w:r>
      <w:r w:rsidR="001335CD" w:rsidRPr="00D50B49">
        <w:rPr>
          <w:rFonts w:ascii="Arial" w:hAnsi="Arial" w:cs="Arial"/>
          <w:b/>
          <w:bCs/>
          <w:sz w:val="24"/>
          <w:szCs w:val="24"/>
        </w:rPr>
        <w:t>Bastián</w:t>
      </w:r>
      <w:r w:rsidR="005E2D02" w:rsidRPr="00D50B49">
        <w:rPr>
          <w:rFonts w:ascii="Arial" w:hAnsi="Arial" w:cs="Arial"/>
          <w:b/>
          <w:bCs/>
          <w:sz w:val="24"/>
          <w:szCs w:val="24"/>
        </w:rPr>
        <w:t xml:space="preserve"> y </w:t>
      </w:r>
      <w:r w:rsidRPr="00D50B49">
        <w:rPr>
          <w:rFonts w:ascii="Arial" w:hAnsi="Arial" w:cs="Arial"/>
          <w:b/>
          <w:bCs/>
          <w:sz w:val="24"/>
          <w:szCs w:val="24"/>
        </w:rPr>
        <w:t>relaciónalos</w:t>
      </w:r>
      <w:r w:rsidR="005E2D02" w:rsidRPr="00D50B49">
        <w:rPr>
          <w:rFonts w:ascii="Arial" w:hAnsi="Arial" w:cs="Arial"/>
          <w:b/>
          <w:bCs/>
          <w:sz w:val="24"/>
          <w:szCs w:val="24"/>
        </w:rPr>
        <w:t xml:space="preserve"> con la motivación del personaje y la de ellos al leer narraciones de diversos subgéneros</w:t>
      </w:r>
      <w:r w:rsidR="0031324C" w:rsidRPr="00D50B49">
        <w:rPr>
          <w:rFonts w:ascii="Arial" w:hAnsi="Arial" w:cs="Arial"/>
          <w:b/>
          <w:bCs/>
          <w:sz w:val="24"/>
          <w:szCs w:val="24"/>
        </w:rPr>
        <w:t>.</w:t>
      </w:r>
    </w:p>
    <w:p w14:paraId="01109636" w14:textId="3A6B54FD" w:rsidR="0031324C" w:rsidRPr="00434F67" w:rsidRDefault="0031324C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123DE61" w14:textId="7F9E2FC5" w:rsidR="008878A4" w:rsidRDefault="008878A4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A4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930472" wp14:editId="0B1ADC0F">
                <wp:simplePos x="0" y="0"/>
                <wp:positionH relativeFrom="margin">
                  <wp:align>left</wp:align>
                </wp:positionH>
                <wp:positionV relativeFrom="paragraph">
                  <wp:posOffset>2745389</wp:posOffset>
                </wp:positionV>
                <wp:extent cx="5797550" cy="1497965"/>
                <wp:effectExtent l="0" t="0" r="12700" b="2603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149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4283A" w14:textId="1A7FF8EA" w:rsidR="00D50B49" w:rsidRPr="00434F67" w:rsidRDefault="00D50B49" w:rsidP="008878A4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conquista de México es el gran suceso donde se somete al pueblo mexicano por </w:t>
                            </w:r>
                            <w:r w:rsidR="001335CD"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1335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os </w:t>
                            </w:r>
                            <w:r w:rsidR="001335CD"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españoles</w:t>
                            </w:r>
                            <w:r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Hernán Cortés desembarca en las costas de Cozumel en febrero de 1519 para </w:t>
                            </w:r>
                            <w:r w:rsidR="001335CD"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así</w:t>
                            </w:r>
                            <w:r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llegar posteriormente a Yucatán y de ahí prosigue su trayecto a Vera- cruz para llegar al territorio azteca donde es recibido por Moctezuma.</w:t>
                            </w:r>
                          </w:p>
                          <w:p w14:paraId="12283C6C" w14:textId="6700263B" w:rsidR="00D50B49" w:rsidRPr="001335CD" w:rsidRDefault="001335CD" w:rsidP="008878A4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335CD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Efraín</w:t>
                            </w:r>
                            <w:r w:rsidR="00D50B49" w:rsidRPr="001335CD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Herrera Pérez, - La conquista de México en Boletín de la Universidad Autónoma del Estado de Hidalgo (consulta: 13/09/17).</w:t>
                            </w:r>
                          </w:p>
                          <w:p w14:paraId="23CD7F10" w14:textId="17A5E0A0" w:rsidR="00D50B49" w:rsidRDefault="00D50B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30472" id="_x0000_s1028" type="#_x0000_t202" style="position:absolute;left:0;text-align:left;margin-left:0;margin-top:216.15pt;width:456.5pt;height:117.9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">
                <v:textbox>
                  <w:txbxContent>
                    <w:p w14:paraId="7C24283A" w14:textId="1A7FF8EA" w:rsidR="00D50B49" w:rsidRPr="00434F67" w:rsidRDefault="00D50B49" w:rsidP="008878A4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conquista de México es el gran suceso donde se somete al pueblo mexicano por </w:t>
                      </w:r>
                      <w:r w:rsidR="001335CD"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1335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os </w:t>
                      </w:r>
                      <w:r w:rsidR="001335CD"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>españoles</w:t>
                      </w:r>
                      <w:r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Hernán Cortés desembarca en las costas de Cozumel en febrero de 1519 para </w:t>
                      </w:r>
                      <w:r w:rsidR="001335CD"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>así</w:t>
                      </w:r>
                      <w:r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llegar posteriormente a Yucatán y de ahí prosigue su trayecto a Vera- cruz para llegar al territorio azteca donde es recibido por Moctezuma.</w:t>
                      </w:r>
                    </w:p>
                    <w:p w14:paraId="12283C6C" w14:textId="6700263B" w:rsidR="00D50B49" w:rsidRPr="001335CD" w:rsidRDefault="001335CD" w:rsidP="008878A4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1335CD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Efraín</w:t>
                      </w:r>
                      <w:r w:rsidR="00D50B49" w:rsidRPr="001335CD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Herrera Pérez, - La conquista de México en Boletín de la Universidad Autónoma del Estado de Hidalgo (consulta: 13/09/17).</w:t>
                      </w:r>
                    </w:p>
                    <w:p w14:paraId="23CD7F10" w14:textId="17A5E0A0" w:rsidR="00D50B49" w:rsidRDefault="00D50B49"/>
                  </w:txbxContent>
                </v:textbox>
                <w10:wrap type="square" anchorx="margin"/>
              </v:shape>
            </w:pict>
          </mc:Fallback>
        </mc:AlternateContent>
      </w:r>
      <w:r w:rsidR="00D50B49" w:rsidRPr="008878A4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F4D566" wp14:editId="4AD6208B">
                <wp:simplePos x="0" y="0"/>
                <wp:positionH relativeFrom="margin">
                  <wp:posOffset>-635</wp:posOffset>
                </wp:positionH>
                <wp:positionV relativeFrom="paragraph">
                  <wp:posOffset>640715</wp:posOffset>
                </wp:positionV>
                <wp:extent cx="5777865" cy="1935480"/>
                <wp:effectExtent l="0" t="0" r="13335" b="2667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86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8BB48" w14:textId="164EFA26" w:rsidR="00D50B49" w:rsidRPr="00434F67" w:rsidRDefault="00D50B49" w:rsidP="008878A4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Queridos hijos y nietos míos, está es la historia de la conquista de México, nuestra ciudad, y de la derrota de los mexicas, nuestro pueblo. Antes de ella </w:t>
                            </w:r>
                            <w:r w:rsidR="001335CD"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nosotros</w:t>
                            </w:r>
                            <w:r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los mexicas </w:t>
                            </w:r>
                            <w:r w:rsidR="001335CD"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gobernábamos</w:t>
                            </w:r>
                            <w:r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sobre toda la tierra, </w:t>
                            </w:r>
                            <w:r w:rsidR="001335CD"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mandábamos</w:t>
                            </w:r>
                            <w:r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sobre todas las naciones. Pero entonces llegó por el mar, del rumbo de oriente gente que nadie había visto, de la que nadie había oído hablar. […] Más tarde, cuando les hicimos la guerra los extraños nos derrotaron y nos </w:t>
                            </w:r>
                            <w:r w:rsidR="001335CD"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destruyeron</w:t>
                            </w:r>
                            <w:r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[…]</w:t>
                            </w:r>
                          </w:p>
                          <w:p w14:paraId="56C5A594" w14:textId="77777777" w:rsidR="00D50B49" w:rsidRPr="00434F67" w:rsidRDefault="00D50B49" w:rsidP="008878A4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34F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Todo esto lo vi yo, Francisco Cuetzpalómitl, el viejo, su abuelo.</w:t>
                            </w:r>
                          </w:p>
                          <w:p w14:paraId="776DF23C" w14:textId="77777777" w:rsidR="00D50B49" w:rsidRPr="001335CD" w:rsidRDefault="00D50B49" w:rsidP="008878A4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335CD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Fuente: Federico Navarrete, Huesos de lagartija, México, SEP-SM, 2001, pp.9-10</w:t>
                            </w:r>
                          </w:p>
                          <w:p w14:paraId="412136F8" w14:textId="03E189C5" w:rsidR="00D50B49" w:rsidRDefault="00D50B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4D566" id="_x0000_s1029" type="#_x0000_t202" style="position:absolute;left:0;text-align:left;margin-left:-.05pt;margin-top:50.45pt;width:454.95pt;height:152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">
                <v:textbox>
                  <w:txbxContent>
                    <w:p w14:paraId="53C8BB48" w14:textId="164EFA26" w:rsidR="00D50B49" w:rsidRPr="00434F67" w:rsidRDefault="00D50B49" w:rsidP="008878A4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Queridos hijos y nietos míos, está es la historia de la conquista de México, nuestra ciudad, y de la derrota de los mexicas, nuestro pueblo. Antes de ella </w:t>
                      </w:r>
                      <w:r w:rsidR="001335CD"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>nosotros</w:t>
                      </w:r>
                      <w:r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los mexicas </w:t>
                      </w:r>
                      <w:r w:rsidR="001335CD"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>gobernábamos</w:t>
                      </w:r>
                      <w:r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sobre toda la tierra, </w:t>
                      </w:r>
                      <w:r w:rsidR="001335CD"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>mandábamos</w:t>
                      </w:r>
                      <w:r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sobre todas las naciones. Pero entonces llegó por el mar, del rumbo de oriente gente que nadie había visto, de la que nadie había oído hablar. […] Más tarde, cuando les hicimos la guerra los extraños nos derrotaron y nos </w:t>
                      </w:r>
                      <w:r w:rsidR="001335CD"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>destruyeron</w:t>
                      </w:r>
                      <w:r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>. […]</w:t>
                      </w:r>
                    </w:p>
                    <w:p w14:paraId="56C5A594" w14:textId="77777777" w:rsidR="00D50B49" w:rsidRPr="00434F67" w:rsidRDefault="00D50B49" w:rsidP="008878A4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34F67">
                        <w:rPr>
                          <w:rFonts w:ascii="Arial" w:hAnsi="Arial" w:cs="Arial"/>
                          <w:sz w:val="24"/>
                          <w:szCs w:val="24"/>
                        </w:rPr>
                        <w:t>Todo esto lo vi yo, Francisco Cuetzpalómitl, el viejo, su abuelo.</w:t>
                      </w:r>
                    </w:p>
                    <w:p w14:paraId="776DF23C" w14:textId="77777777" w:rsidR="00D50B49" w:rsidRPr="001335CD" w:rsidRDefault="00D50B49" w:rsidP="008878A4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1335CD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Fuente: Federico Navarrete, Huesos de lagartija, México, SEP-SM, 2001, pp.9-10</w:t>
                      </w:r>
                    </w:p>
                    <w:p w14:paraId="412136F8" w14:textId="03E189C5" w:rsidR="00D50B49" w:rsidRDefault="00D50B49"/>
                  </w:txbxContent>
                </v:textbox>
                <w10:wrap type="square" anchorx="margin"/>
              </v:shape>
            </w:pict>
          </mc:Fallback>
        </mc:AlternateContent>
      </w:r>
      <w:r w:rsidR="0031324C" w:rsidRPr="008878A4">
        <w:rPr>
          <w:rFonts w:ascii="Arial" w:hAnsi="Arial" w:cs="Arial"/>
          <w:b/>
          <w:bCs/>
          <w:sz w:val="24"/>
          <w:szCs w:val="24"/>
        </w:rPr>
        <w:t>Lee estos fragmentos e imagina como crees que continúa cada historia; después, responde.</w:t>
      </w:r>
    </w:p>
    <w:p w14:paraId="63C1A5D7" w14:textId="2CE75ECC" w:rsidR="00D50B49" w:rsidRPr="001335CD" w:rsidRDefault="00D50B49" w:rsidP="008878A4">
      <w:pPr>
        <w:spacing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1335CD">
        <w:rPr>
          <w:rFonts w:ascii="Arial" w:hAnsi="Arial" w:cs="Arial"/>
          <w:i/>
          <w:iCs/>
          <w:sz w:val="24"/>
          <w:szCs w:val="24"/>
        </w:rPr>
        <w:lastRenderedPageBreak/>
        <w:t>Estos fragmentos tambi</w:t>
      </w:r>
      <w:r w:rsidR="008878A4" w:rsidRPr="001335CD">
        <w:rPr>
          <w:rFonts w:ascii="Arial" w:hAnsi="Arial" w:cs="Arial"/>
          <w:i/>
          <w:iCs/>
          <w:sz w:val="24"/>
          <w:szCs w:val="24"/>
        </w:rPr>
        <w:t>é</w:t>
      </w:r>
      <w:r w:rsidRPr="001335CD">
        <w:rPr>
          <w:rFonts w:ascii="Arial" w:hAnsi="Arial" w:cs="Arial"/>
          <w:i/>
          <w:iCs/>
          <w:sz w:val="24"/>
          <w:szCs w:val="24"/>
        </w:rPr>
        <w:t xml:space="preserve">n se encuentran en el libro de texto: Español II. Editorial Trillas. </w:t>
      </w:r>
      <w:r w:rsidR="001335CD" w:rsidRPr="001335CD">
        <w:rPr>
          <w:rFonts w:ascii="Arial" w:hAnsi="Arial" w:cs="Arial"/>
          <w:i/>
          <w:iCs/>
          <w:sz w:val="24"/>
          <w:szCs w:val="24"/>
        </w:rPr>
        <w:t>Pág.</w:t>
      </w:r>
      <w:r w:rsidRPr="001335CD">
        <w:rPr>
          <w:rFonts w:ascii="Arial" w:hAnsi="Arial" w:cs="Arial"/>
          <w:i/>
          <w:iCs/>
          <w:sz w:val="24"/>
          <w:szCs w:val="24"/>
        </w:rPr>
        <w:t xml:space="preserve"> 36.</w:t>
      </w:r>
    </w:p>
    <w:p w14:paraId="5E5AFDA6" w14:textId="77777777" w:rsidR="00D50B49" w:rsidRPr="00434F67" w:rsidRDefault="00D50B49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1339E70" w14:textId="54A6D48D" w:rsidR="0054185D" w:rsidRDefault="0054185D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4F67">
        <w:rPr>
          <w:rFonts w:ascii="Arial" w:hAnsi="Arial" w:cs="Arial"/>
          <w:sz w:val="24"/>
          <w:szCs w:val="24"/>
        </w:rPr>
        <w:t>¿Cómo imaginas a los personajes que aparecen en cada una?</w:t>
      </w:r>
    </w:p>
    <w:p w14:paraId="1F350343" w14:textId="79AD986C" w:rsidR="008878A4" w:rsidRDefault="008878A4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3BD6CAF" w14:textId="77777777" w:rsidR="008878A4" w:rsidRPr="00434F67" w:rsidRDefault="008878A4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4AE9E8" w14:textId="432C8E0D" w:rsidR="0054185D" w:rsidRDefault="0054185D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4F67">
        <w:rPr>
          <w:rFonts w:ascii="Arial" w:hAnsi="Arial" w:cs="Arial"/>
          <w:sz w:val="24"/>
          <w:szCs w:val="24"/>
        </w:rPr>
        <w:t xml:space="preserve">¿Cómo crees que son los lugares y la época en que transcurre </w:t>
      </w:r>
      <w:r w:rsidR="001335CD">
        <w:rPr>
          <w:rFonts w:ascii="Arial" w:hAnsi="Arial" w:cs="Arial"/>
          <w:sz w:val="24"/>
          <w:szCs w:val="24"/>
        </w:rPr>
        <w:t>c</w:t>
      </w:r>
      <w:r w:rsidRPr="00434F67">
        <w:rPr>
          <w:rFonts w:ascii="Arial" w:hAnsi="Arial" w:cs="Arial"/>
          <w:sz w:val="24"/>
          <w:szCs w:val="24"/>
        </w:rPr>
        <w:t>ada historia?</w:t>
      </w:r>
    </w:p>
    <w:p w14:paraId="6B5D69B8" w14:textId="77777777" w:rsidR="008878A4" w:rsidRPr="00434F67" w:rsidRDefault="008878A4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6AA391A" w14:textId="77777777" w:rsidR="008878A4" w:rsidRPr="00434F67" w:rsidRDefault="008878A4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11807AD" w14:textId="4C621A83" w:rsidR="0054185D" w:rsidRDefault="0054185D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4F67">
        <w:rPr>
          <w:rFonts w:ascii="Arial" w:hAnsi="Arial" w:cs="Arial"/>
          <w:sz w:val="24"/>
          <w:szCs w:val="24"/>
        </w:rPr>
        <w:t>¿Qué diferencias existen entre las historias que leíste?</w:t>
      </w:r>
    </w:p>
    <w:p w14:paraId="14C6223D" w14:textId="77777777" w:rsidR="008878A4" w:rsidRPr="00434F67" w:rsidRDefault="008878A4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A9FEFF9" w14:textId="77777777" w:rsidR="008878A4" w:rsidRPr="00434F67" w:rsidRDefault="008878A4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7F9C73" w14:textId="3893095A" w:rsidR="0054185D" w:rsidRPr="00434F67" w:rsidRDefault="0054185D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4F67">
        <w:rPr>
          <w:rFonts w:ascii="Arial" w:hAnsi="Arial" w:cs="Arial"/>
          <w:sz w:val="24"/>
          <w:szCs w:val="24"/>
        </w:rPr>
        <w:t xml:space="preserve">Enlista al menos 3 títulos de películas y que te hayan gustado mucho. Incluye el género, identifica si tratan sobre ciencia ficción, terror, aventuras policiacas o </w:t>
      </w:r>
      <w:r w:rsidR="001335CD" w:rsidRPr="00434F67">
        <w:rPr>
          <w:rFonts w:ascii="Arial" w:hAnsi="Arial" w:cs="Arial"/>
          <w:sz w:val="24"/>
          <w:szCs w:val="24"/>
        </w:rPr>
        <w:t>cuentos;</w:t>
      </w:r>
      <w:r w:rsidRPr="00434F67">
        <w:rPr>
          <w:rFonts w:ascii="Arial" w:hAnsi="Arial" w:cs="Arial"/>
          <w:sz w:val="24"/>
          <w:szCs w:val="24"/>
        </w:rPr>
        <w:t xml:space="preserve"> anótalo a la derecha.</w:t>
      </w:r>
    </w:p>
    <w:p w14:paraId="6A7AC82B" w14:textId="3CE6006E" w:rsidR="0054185D" w:rsidRPr="00434F67" w:rsidRDefault="0054185D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4F67">
        <w:rPr>
          <w:rFonts w:ascii="Arial" w:hAnsi="Arial" w:cs="Arial"/>
          <w:sz w:val="24"/>
          <w:szCs w:val="24"/>
        </w:rPr>
        <w:t>1.</w:t>
      </w:r>
      <w:r w:rsidR="008878A4">
        <w:rPr>
          <w:rFonts w:ascii="Arial" w:hAnsi="Arial" w:cs="Arial"/>
          <w:sz w:val="24"/>
          <w:szCs w:val="24"/>
        </w:rPr>
        <w:t xml:space="preserve"> _____________________________________                _____________________</w:t>
      </w:r>
    </w:p>
    <w:p w14:paraId="05465CBE" w14:textId="484F4053" w:rsidR="0054185D" w:rsidRPr="00434F67" w:rsidRDefault="0054185D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4F67">
        <w:rPr>
          <w:rFonts w:ascii="Arial" w:hAnsi="Arial" w:cs="Arial"/>
          <w:sz w:val="24"/>
          <w:szCs w:val="24"/>
        </w:rPr>
        <w:t>2.</w:t>
      </w:r>
      <w:r w:rsidR="008878A4">
        <w:rPr>
          <w:rFonts w:ascii="Arial" w:hAnsi="Arial" w:cs="Arial"/>
          <w:sz w:val="24"/>
          <w:szCs w:val="24"/>
        </w:rPr>
        <w:t xml:space="preserve"> _____________________________________             _____________________</w:t>
      </w:r>
    </w:p>
    <w:p w14:paraId="4BAFED37" w14:textId="56910BB1" w:rsidR="0054185D" w:rsidRPr="00434F67" w:rsidRDefault="0054185D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4F67">
        <w:rPr>
          <w:rFonts w:ascii="Arial" w:hAnsi="Arial" w:cs="Arial"/>
          <w:sz w:val="24"/>
          <w:szCs w:val="24"/>
        </w:rPr>
        <w:t>3.</w:t>
      </w:r>
      <w:r w:rsidR="008878A4">
        <w:rPr>
          <w:rFonts w:ascii="Arial" w:hAnsi="Arial" w:cs="Arial"/>
          <w:sz w:val="24"/>
          <w:szCs w:val="24"/>
        </w:rPr>
        <w:t xml:space="preserve"> _____________________________________            _____________________</w:t>
      </w:r>
    </w:p>
    <w:p w14:paraId="4DA65236" w14:textId="77777777" w:rsidR="008878A4" w:rsidRDefault="008878A4" w:rsidP="008878A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922EE4" w14:textId="77777777" w:rsidR="001335CD" w:rsidRDefault="001335CD" w:rsidP="008878A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9B8857" w14:textId="77777777" w:rsidR="001335CD" w:rsidRDefault="001335CD" w:rsidP="008878A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8A6D7A" w14:textId="56D48AEC" w:rsidR="001335CD" w:rsidRDefault="001335CD" w:rsidP="008878A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E251B5" w14:textId="77777777" w:rsidR="00092866" w:rsidRDefault="00092866" w:rsidP="008878A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7AD4E6" w14:textId="77777777" w:rsidR="001335CD" w:rsidRDefault="001335CD" w:rsidP="008878A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4FBB55" w14:textId="32969FBD" w:rsidR="008878A4" w:rsidRDefault="0054185D" w:rsidP="008878A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78A4">
        <w:rPr>
          <w:rFonts w:ascii="Arial" w:hAnsi="Arial" w:cs="Arial"/>
          <w:b/>
          <w:bCs/>
          <w:sz w:val="24"/>
          <w:szCs w:val="24"/>
        </w:rPr>
        <w:lastRenderedPageBreak/>
        <w:t>Elige una de las tres y escribe un breve resumen de la trama, incluye el tipo de personajes que aparecen, que hacen, cual es la misión o intención, etcétera. Luego, responde lo que se platea.</w:t>
      </w:r>
    </w:p>
    <w:p w14:paraId="27E5A07A" w14:textId="4CD278FB" w:rsidR="008878A4" w:rsidRPr="008878A4" w:rsidRDefault="008878A4" w:rsidP="008878A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78A4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76EFED" wp14:editId="346AB7D0">
                <wp:simplePos x="0" y="0"/>
                <wp:positionH relativeFrom="margin">
                  <wp:align>left</wp:align>
                </wp:positionH>
                <wp:positionV relativeFrom="paragraph">
                  <wp:posOffset>11376</wp:posOffset>
                </wp:positionV>
                <wp:extent cx="5972175" cy="1838325"/>
                <wp:effectExtent l="0" t="0" r="28575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838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CBE3C" w14:textId="7B42334A" w:rsidR="008878A4" w:rsidRDefault="008878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6EFED" id="_x0000_s1030" type="#_x0000_t202" style="position:absolute;left:0;text-align:left;margin-left:0;margin-top:.9pt;width:470.25pt;height:144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VZLQIAAFM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">
                <v:textbox>
                  <w:txbxContent>
                    <w:p w14:paraId="00ACBE3C" w14:textId="7B42334A" w:rsidR="008878A4" w:rsidRDefault="008878A4"/>
                  </w:txbxContent>
                </v:textbox>
                <w10:wrap type="square" anchorx="margin"/>
              </v:shape>
            </w:pict>
          </mc:Fallback>
        </mc:AlternateContent>
      </w:r>
    </w:p>
    <w:p w14:paraId="08A11489" w14:textId="0DA47BE6" w:rsidR="0054185D" w:rsidRDefault="0054185D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4F67">
        <w:rPr>
          <w:rFonts w:ascii="Arial" w:hAnsi="Arial" w:cs="Arial"/>
          <w:sz w:val="24"/>
          <w:szCs w:val="24"/>
        </w:rPr>
        <w:t xml:space="preserve">¿Qué aspectos de las imágenes te permiten saber de </w:t>
      </w:r>
      <w:r w:rsidR="001335CD" w:rsidRPr="00434F67">
        <w:rPr>
          <w:rFonts w:ascii="Arial" w:hAnsi="Arial" w:cs="Arial"/>
          <w:sz w:val="24"/>
          <w:szCs w:val="24"/>
        </w:rPr>
        <w:t>qué</w:t>
      </w:r>
      <w:r w:rsidRPr="00434F67">
        <w:rPr>
          <w:rFonts w:ascii="Arial" w:hAnsi="Arial" w:cs="Arial"/>
          <w:sz w:val="24"/>
          <w:szCs w:val="24"/>
        </w:rPr>
        <w:t xml:space="preserve"> subgénero se trata cada una?</w:t>
      </w:r>
    </w:p>
    <w:p w14:paraId="355E10EE" w14:textId="59F601BB" w:rsidR="008878A4" w:rsidRPr="00434F67" w:rsidRDefault="008878A4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206BE88C" w14:textId="0BC1B56E" w:rsidR="0054185D" w:rsidRDefault="0054185D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4F67">
        <w:rPr>
          <w:rFonts w:ascii="Arial" w:hAnsi="Arial" w:cs="Arial"/>
          <w:sz w:val="24"/>
          <w:szCs w:val="24"/>
        </w:rPr>
        <w:t>¿Cuáles son los subgéneros que te gustan más?</w:t>
      </w:r>
    </w:p>
    <w:p w14:paraId="13BCFB1A" w14:textId="77777777" w:rsidR="008878A4" w:rsidRPr="00434F67" w:rsidRDefault="008878A4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2159F948" w14:textId="77777777" w:rsidR="008878A4" w:rsidRPr="00434F67" w:rsidRDefault="008878A4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BCB9CCB" w14:textId="4179F4A5" w:rsidR="0054185D" w:rsidRPr="00862ACB" w:rsidRDefault="0054185D" w:rsidP="008878A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2ACB">
        <w:rPr>
          <w:rFonts w:ascii="Arial" w:hAnsi="Arial" w:cs="Arial"/>
          <w:b/>
          <w:bCs/>
          <w:sz w:val="24"/>
          <w:szCs w:val="24"/>
        </w:rPr>
        <w:t xml:space="preserve">Escribe las definiciones de los siguientes conceptos relacionados con la literatura narrativa: </w:t>
      </w:r>
    </w:p>
    <w:p w14:paraId="7D90D67E" w14:textId="53F9D3E9" w:rsidR="0054185D" w:rsidRDefault="0054185D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4F67">
        <w:rPr>
          <w:rFonts w:ascii="Arial" w:hAnsi="Arial" w:cs="Arial"/>
          <w:sz w:val="24"/>
          <w:szCs w:val="24"/>
        </w:rPr>
        <w:t>Cuento</w:t>
      </w:r>
    </w:p>
    <w:p w14:paraId="5EA1EFAD" w14:textId="77777777" w:rsidR="008878A4" w:rsidRPr="00434F67" w:rsidRDefault="008878A4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324365B7" w14:textId="77777777" w:rsidR="008878A4" w:rsidRPr="00434F67" w:rsidRDefault="008878A4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7D88E15" w14:textId="0574A3A8" w:rsidR="0054185D" w:rsidRDefault="0054185D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4F67">
        <w:rPr>
          <w:rFonts w:ascii="Arial" w:hAnsi="Arial" w:cs="Arial"/>
          <w:sz w:val="24"/>
          <w:szCs w:val="24"/>
        </w:rPr>
        <w:t>Trama</w:t>
      </w:r>
    </w:p>
    <w:p w14:paraId="18BD2B86" w14:textId="77777777" w:rsidR="008878A4" w:rsidRPr="00434F67" w:rsidRDefault="008878A4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66B71568" w14:textId="77777777" w:rsidR="008878A4" w:rsidRPr="00434F67" w:rsidRDefault="008878A4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D074131" w14:textId="77777777" w:rsidR="001335CD" w:rsidRDefault="001335CD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03AE35" w14:textId="77777777" w:rsidR="001335CD" w:rsidRDefault="001335CD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ECCF419" w14:textId="6A5CB11E" w:rsidR="0054185D" w:rsidRDefault="0054185D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4F67">
        <w:rPr>
          <w:rFonts w:ascii="Arial" w:hAnsi="Arial" w:cs="Arial"/>
          <w:sz w:val="24"/>
          <w:szCs w:val="24"/>
        </w:rPr>
        <w:lastRenderedPageBreak/>
        <w:t>Ambiente</w:t>
      </w:r>
    </w:p>
    <w:p w14:paraId="4DEC3F80" w14:textId="77777777" w:rsidR="008878A4" w:rsidRPr="00434F67" w:rsidRDefault="008878A4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7DEB7B75" w14:textId="77777777" w:rsidR="008878A4" w:rsidRPr="00434F67" w:rsidRDefault="008878A4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108B68" w14:textId="7B4CDF0C" w:rsidR="0054185D" w:rsidRDefault="0054185D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4F67">
        <w:rPr>
          <w:rFonts w:ascii="Arial" w:hAnsi="Arial" w:cs="Arial"/>
          <w:sz w:val="24"/>
          <w:szCs w:val="24"/>
        </w:rPr>
        <w:t>Narrador</w:t>
      </w:r>
    </w:p>
    <w:p w14:paraId="12C5B944" w14:textId="77777777" w:rsidR="008878A4" w:rsidRPr="00434F67" w:rsidRDefault="008878A4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4F15CF7C" w14:textId="77777777" w:rsidR="008878A4" w:rsidRPr="00434F67" w:rsidRDefault="008878A4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21977C9" w14:textId="46612AC9" w:rsidR="0054185D" w:rsidRDefault="0054185D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4F67">
        <w:rPr>
          <w:rFonts w:ascii="Arial" w:hAnsi="Arial" w:cs="Arial"/>
          <w:sz w:val="24"/>
          <w:szCs w:val="24"/>
        </w:rPr>
        <w:t xml:space="preserve">Personaje </w:t>
      </w:r>
    </w:p>
    <w:p w14:paraId="319D7C4C" w14:textId="77777777" w:rsidR="008878A4" w:rsidRPr="00434F67" w:rsidRDefault="008878A4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18B34CFE" w14:textId="77777777" w:rsidR="008878A4" w:rsidRPr="00434F67" w:rsidRDefault="008878A4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FC64C12" w14:textId="01B64927" w:rsidR="00806099" w:rsidRPr="008878A4" w:rsidRDefault="00806099" w:rsidP="008878A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78A4">
        <w:rPr>
          <w:rFonts w:ascii="Arial" w:hAnsi="Arial" w:cs="Arial"/>
          <w:b/>
          <w:bCs/>
          <w:sz w:val="24"/>
          <w:szCs w:val="24"/>
        </w:rPr>
        <w:t>Elige un genero literario, el que mas te interese y llena la siguiente tabla</w:t>
      </w:r>
      <w:r w:rsidR="008878A4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122"/>
        <w:gridCol w:w="3763"/>
        <w:gridCol w:w="3466"/>
      </w:tblGrid>
      <w:tr w:rsidR="00434F67" w:rsidRPr="00434F67" w14:paraId="26A7433F" w14:textId="77777777" w:rsidTr="008878A4">
        <w:tc>
          <w:tcPr>
            <w:tcW w:w="2122" w:type="dxa"/>
          </w:tcPr>
          <w:p w14:paraId="364A0406" w14:textId="5E33E0B5" w:rsidR="00806099" w:rsidRPr="008878A4" w:rsidRDefault="00806099" w:rsidP="008878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78A4">
              <w:rPr>
                <w:rFonts w:ascii="Arial" w:hAnsi="Arial" w:cs="Arial"/>
                <w:b/>
                <w:bCs/>
                <w:sz w:val="24"/>
                <w:szCs w:val="24"/>
              </w:rPr>
              <w:t>Subgénero</w:t>
            </w:r>
          </w:p>
        </w:tc>
        <w:tc>
          <w:tcPr>
            <w:tcW w:w="3763" w:type="dxa"/>
          </w:tcPr>
          <w:p w14:paraId="50892136" w14:textId="288C1BF8" w:rsidR="00806099" w:rsidRPr="008878A4" w:rsidRDefault="00806099" w:rsidP="008878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78A4">
              <w:rPr>
                <w:rFonts w:ascii="Arial" w:hAnsi="Arial" w:cs="Arial"/>
                <w:b/>
                <w:bCs/>
                <w:sz w:val="24"/>
                <w:szCs w:val="24"/>
              </w:rPr>
              <w:t>Ejemplos de obras de ese género</w:t>
            </w:r>
          </w:p>
        </w:tc>
        <w:tc>
          <w:tcPr>
            <w:tcW w:w="3466" w:type="dxa"/>
          </w:tcPr>
          <w:p w14:paraId="37CBF5F3" w14:textId="7D43FC4A" w:rsidR="00806099" w:rsidRPr="008878A4" w:rsidRDefault="00806099" w:rsidP="008878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78A4">
              <w:rPr>
                <w:rFonts w:ascii="Arial" w:hAnsi="Arial" w:cs="Arial"/>
                <w:b/>
                <w:bCs/>
                <w:sz w:val="24"/>
                <w:szCs w:val="24"/>
              </w:rPr>
              <w:t>Algunas características de ese subgénero</w:t>
            </w:r>
          </w:p>
        </w:tc>
      </w:tr>
      <w:tr w:rsidR="00434F67" w:rsidRPr="00434F67" w14:paraId="58BDC5F7" w14:textId="77777777" w:rsidTr="008878A4">
        <w:trPr>
          <w:trHeight w:val="2053"/>
        </w:trPr>
        <w:tc>
          <w:tcPr>
            <w:tcW w:w="2122" w:type="dxa"/>
          </w:tcPr>
          <w:p w14:paraId="79CB84CD" w14:textId="77777777" w:rsidR="00806099" w:rsidRPr="00434F67" w:rsidRDefault="00806099" w:rsidP="008878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3" w:type="dxa"/>
          </w:tcPr>
          <w:p w14:paraId="0FB2A02A" w14:textId="77777777" w:rsidR="00806099" w:rsidRPr="00434F67" w:rsidRDefault="00806099" w:rsidP="008878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6" w:type="dxa"/>
          </w:tcPr>
          <w:p w14:paraId="52B7301E" w14:textId="77777777" w:rsidR="00806099" w:rsidRPr="00434F67" w:rsidRDefault="00806099" w:rsidP="008878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AD8823" w14:textId="0FED2BA0" w:rsidR="00806099" w:rsidRPr="00434F67" w:rsidRDefault="00806099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8AF4EA0" w14:textId="53CFE1B3" w:rsidR="00806099" w:rsidRDefault="00806099" w:rsidP="008878A4">
      <w:pPr>
        <w:spacing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1335CD">
        <w:rPr>
          <w:rFonts w:ascii="Arial" w:hAnsi="Arial" w:cs="Arial"/>
          <w:i/>
          <w:iCs/>
          <w:sz w:val="24"/>
          <w:szCs w:val="24"/>
        </w:rPr>
        <w:t>Puedes leer los cuentos que aparecen en el libro de texto de Español I. Editorial Trillas. Páginas 21-29.</w:t>
      </w:r>
    </w:p>
    <w:p w14:paraId="69127B8C" w14:textId="77777777" w:rsidR="00862ACB" w:rsidRPr="001335CD" w:rsidRDefault="00862ACB" w:rsidP="008878A4">
      <w:pPr>
        <w:spacing w:line="276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03854A88" w14:textId="68CD90D0" w:rsidR="00806099" w:rsidRPr="008878A4" w:rsidRDefault="00806099" w:rsidP="008878A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78A4">
        <w:rPr>
          <w:rFonts w:ascii="Arial" w:hAnsi="Arial" w:cs="Arial"/>
          <w:b/>
          <w:bCs/>
          <w:sz w:val="24"/>
          <w:szCs w:val="24"/>
        </w:rPr>
        <w:t xml:space="preserve">Elabora una línea de tiempo del cuento elegido, guíate de tu libro de texto de Español </w:t>
      </w:r>
      <w:r w:rsidR="001335CD">
        <w:rPr>
          <w:rFonts w:ascii="Arial" w:hAnsi="Arial" w:cs="Arial"/>
          <w:b/>
          <w:bCs/>
          <w:sz w:val="24"/>
          <w:szCs w:val="24"/>
        </w:rPr>
        <w:t>I</w:t>
      </w:r>
      <w:r w:rsidRPr="008878A4">
        <w:rPr>
          <w:rFonts w:ascii="Arial" w:hAnsi="Arial" w:cs="Arial"/>
          <w:b/>
          <w:bCs/>
          <w:sz w:val="24"/>
          <w:szCs w:val="24"/>
        </w:rPr>
        <w:t>. Editorial Trillas.</w:t>
      </w:r>
      <w:r w:rsidR="008878A4">
        <w:rPr>
          <w:rFonts w:ascii="Arial" w:hAnsi="Arial" w:cs="Arial"/>
          <w:b/>
          <w:bCs/>
          <w:sz w:val="24"/>
          <w:szCs w:val="24"/>
        </w:rPr>
        <w:t xml:space="preserve"> Páginas 30-31.</w:t>
      </w:r>
    </w:p>
    <w:p w14:paraId="4C413AF3" w14:textId="053EE6B9" w:rsidR="00806099" w:rsidRDefault="00806099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925F4EA" w14:textId="49EA3D3E" w:rsidR="001335CD" w:rsidRDefault="001335CD" w:rsidP="0009286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A3C56CE" w14:textId="37DB012A" w:rsidR="00092866" w:rsidRDefault="00092866" w:rsidP="0009286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7C88A69" w14:textId="1372DC67" w:rsidR="00092866" w:rsidRDefault="00092866" w:rsidP="0009286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87E115E" w14:textId="576D1498" w:rsidR="00092866" w:rsidRDefault="00092866" w:rsidP="0009286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EBBF612" w14:textId="5BDBC4C3" w:rsidR="00092866" w:rsidRDefault="00092866" w:rsidP="0009286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9113EF7" w14:textId="77777777" w:rsidR="00092866" w:rsidRPr="001335CD" w:rsidRDefault="00092866" w:rsidP="0009286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335CD">
        <w:rPr>
          <w:rFonts w:ascii="Arial" w:hAnsi="Arial" w:cs="Arial"/>
          <w:b/>
          <w:bCs/>
          <w:sz w:val="24"/>
          <w:szCs w:val="24"/>
          <w:u w:val="single"/>
        </w:rPr>
        <w:t>Redactar un reglamento</w:t>
      </w:r>
    </w:p>
    <w:p w14:paraId="28D5C7E0" w14:textId="2C61B6F7" w:rsidR="001335CD" w:rsidRDefault="001335CD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BB4EC5C" w14:textId="32884E84" w:rsidR="001335CD" w:rsidRDefault="00092866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92866">
        <w:rPr>
          <w:rFonts w:ascii="Arial" w:hAnsi="Arial" w:cs="Arial"/>
          <w:b/>
          <w:bCs/>
          <w:sz w:val="24"/>
          <w:szCs w:val="24"/>
        </w:rPr>
        <w:t>Aprendizaje esperado:</w:t>
      </w:r>
      <w:r>
        <w:rPr>
          <w:rFonts w:ascii="Arial" w:hAnsi="Arial" w:cs="Arial"/>
          <w:sz w:val="24"/>
          <w:szCs w:val="24"/>
        </w:rPr>
        <w:t xml:space="preserve"> Escribir un reglamento.</w:t>
      </w:r>
    </w:p>
    <w:p w14:paraId="3238E702" w14:textId="02B737F4" w:rsidR="00092866" w:rsidRDefault="00092866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92866">
        <w:rPr>
          <w:rFonts w:ascii="Arial" w:hAnsi="Arial" w:cs="Arial"/>
          <w:b/>
          <w:bCs/>
          <w:sz w:val="24"/>
          <w:szCs w:val="24"/>
        </w:rPr>
        <w:t>Propósito:</w:t>
      </w:r>
      <w:r>
        <w:rPr>
          <w:rFonts w:ascii="Arial" w:hAnsi="Arial" w:cs="Arial"/>
          <w:sz w:val="24"/>
          <w:szCs w:val="24"/>
        </w:rPr>
        <w:t xml:space="preserve"> Analizar las funciones de los reglamentos.</w:t>
      </w:r>
    </w:p>
    <w:p w14:paraId="6EC0E4B3" w14:textId="77777777" w:rsidR="001335CD" w:rsidRPr="00434F67" w:rsidRDefault="001335CD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9138D0F" w14:textId="1E45EA0B" w:rsidR="00806099" w:rsidRPr="008878A4" w:rsidRDefault="00806099" w:rsidP="008878A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78A4">
        <w:rPr>
          <w:rFonts w:ascii="Arial" w:hAnsi="Arial" w:cs="Arial"/>
          <w:b/>
          <w:bCs/>
          <w:sz w:val="24"/>
          <w:szCs w:val="24"/>
        </w:rPr>
        <w:t>Actividad</w:t>
      </w:r>
      <w:r w:rsidR="008878A4">
        <w:rPr>
          <w:rFonts w:ascii="Arial" w:hAnsi="Arial" w:cs="Arial"/>
          <w:b/>
          <w:bCs/>
          <w:sz w:val="24"/>
          <w:szCs w:val="24"/>
        </w:rPr>
        <w:t xml:space="preserve"> 1</w:t>
      </w:r>
      <w:r w:rsidRPr="008878A4">
        <w:rPr>
          <w:rFonts w:ascii="Arial" w:hAnsi="Arial" w:cs="Arial"/>
          <w:b/>
          <w:bCs/>
          <w:sz w:val="24"/>
          <w:szCs w:val="24"/>
        </w:rPr>
        <w:t xml:space="preserve">: </w:t>
      </w:r>
      <w:r w:rsidRPr="008878A4">
        <w:rPr>
          <w:rFonts w:ascii="Arial" w:hAnsi="Arial" w:cs="Arial"/>
          <w:sz w:val="24"/>
          <w:szCs w:val="24"/>
        </w:rPr>
        <w:t>Busca el significado de las siguientes palabras:</w:t>
      </w:r>
    </w:p>
    <w:p w14:paraId="2FB1DA55" w14:textId="723ABDED" w:rsidR="00806099" w:rsidRPr="008878A4" w:rsidRDefault="00806099" w:rsidP="008878A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A4">
        <w:rPr>
          <w:rFonts w:ascii="Arial" w:hAnsi="Arial" w:cs="Arial"/>
          <w:sz w:val="24"/>
          <w:szCs w:val="24"/>
        </w:rPr>
        <w:t>Regl</w:t>
      </w:r>
      <w:r w:rsidR="001335CD">
        <w:rPr>
          <w:rFonts w:ascii="Arial" w:hAnsi="Arial" w:cs="Arial"/>
          <w:sz w:val="24"/>
          <w:szCs w:val="24"/>
        </w:rPr>
        <w:t>a</w:t>
      </w:r>
      <w:r w:rsidRPr="008878A4">
        <w:rPr>
          <w:rFonts w:ascii="Arial" w:hAnsi="Arial" w:cs="Arial"/>
          <w:sz w:val="24"/>
          <w:szCs w:val="24"/>
        </w:rPr>
        <w:t>mento</w:t>
      </w:r>
    </w:p>
    <w:p w14:paraId="0C4F5F3C" w14:textId="5AAE5801" w:rsidR="00806099" w:rsidRPr="008878A4" w:rsidRDefault="00806099" w:rsidP="008878A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A4">
        <w:rPr>
          <w:rFonts w:ascii="Arial" w:hAnsi="Arial" w:cs="Arial"/>
          <w:sz w:val="24"/>
          <w:szCs w:val="24"/>
        </w:rPr>
        <w:t>Regla</w:t>
      </w:r>
    </w:p>
    <w:p w14:paraId="73FD26AF" w14:textId="48F784CC" w:rsidR="00806099" w:rsidRPr="008878A4" w:rsidRDefault="00806099" w:rsidP="008878A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A4">
        <w:rPr>
          <w:rFonts w:ascii="Arial" w:hAnsi="Arial" w:cs="Arial"/>
          <w:sz w:val="24"/>
          <w:szCs w:val="24"/>
        </w:rPr>
        <w:t>Normas</w:t>
      </w:r>
    </w:p>
    <w:p w14:paraId="348361B1" w14:textId="7DD3FF56" w:rsidR="00806099" w:rsidRPr="008878A4" w:rsidRDefault="00806099" w:rsidP="008878A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A4">
        <w:rPr>
          <w:rFonts w:ascii="Arial" w:hAnsi="Arial" w:cs="Arial"/>
          <w:sz w:val="24"/>
          <w:szCs w:val="24"/>
        </w:rPr>
        <w:t>Derechos</w:t>
      </w:r>
    </w:p>
    <w:p w14:paraId="0524E173" w14:textId="5CB744B7" w:rsidR="00806099" w:rsidRPr="008878A4" w:rsidRDefault="00806099" w:rsidP="008878A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A4">
        <w:rPr>
          <w:rFonts w:ascii="Arial" w:hAnsi="Arial" w:cs="Arial"/>
          <w:sz w:val="24"/>
          <w:szCs w:val="24"/>
        </w:rPr>
        <w:t>Obligación</w:t>
      </w:r>
    </w:p>
    <w:p w14:paraId="664EEE26" w14:textId="52951BEA" w:rsidR="00806099" w:rsidRDefault="00806099" w:rsidP="008878A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78A4">
        <w:rPr>
          <w:rFonts w:ascii="Arial" w:hAnsi="Arial" w:cs="Arial"/>
          <w:sz w:val="24"/>
          <w:szCs w:val="24"/>
        </w:rPr>
        <w:t>Sanción</w:t>
      </w:r>
    </w:p>
    <w:p w14:paraId="3D5CD2B9" w14:textId="77777777" w:rsidR="001335CD" w:rsidRPr="001335CD" w:rsidRDefault="001335CD" w:rsidP="001335C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E0E333F" w14:textId="612413BB" w:rsidR="00806099" w:rsidRPr="00434F67" w:rsidRDefault="00806099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335CD">
        <w:rPr>
          <w:rFonts w:ascii="Arial" w:hAnsi="Arial" w:cs="Arial"/>
          <w:b/>
          <w:bCs/>
          <w:sz w:val="24"/>
          <w:szCs w:val="24"/>
        </w:rPr>
        <w:t>Actividad 2:</w:t>
      </w:r>
      <w:r w:rsidRPr="00434F67">
        <w:rPr>
          <w:rFonts w:ascii="Arial" w:hAnsi="Arial" w:cs="Arial"/>
          <w:sz w:val="24"/>
          <w:szCs w:val="24"/>
        </w:rPr>
        <w:t xml:space="preserve"> Escribe reglas que propondrías en los siguientes lugares:</w:t>
      </w:r>
    </w:p>
    <w:p w14:paraId="4015C978" w14:textId="05B9A5AE" w:rsidR="00806099" w:rsidRDefault="00806099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4F67">
        <w:rPr>
          <w:rFonts w:ascii="Arial" w:hAnsi="Arial" w:cs="Arial"/>
          <w:sz w:val="24"/>
          <w:szCs w:val="24"/>
        </w:rPr>
        <w:t>Escuela</w:t>
      </w:r>
    </w:p>
    <w:p w14:paraId="3E15C2C7" w14:textId="53E7B849" w:rsidR="001335CD" w:rsidRPr="00434F67" w:rsidRDefault="001335CD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DD7D48E" w14:textId="0076277E" w:rsidR="00806099" w:rsidRDefault="00806099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4F67">
        <w:rPr>
          <w:rFonts w:ascii="Arial" w:hAnsi="Arial" w:cs="Arial"/>
          <w:sz w:val="24"/>
          <w:szCs w:val="24"/>
        </w:rPr>
        <w:t>Biblioteca</w:t>
      </w:r>
    </w:p>
    <w:p w14:paraId="573CFD69" w14:textId="77777777" w:rsidR="001335CD" w:rsidRPr="00434F67" w:rsidRDefault="001335CD" w:rsidP="001335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FD5C6EB" w14:textId="77777777" w:rsidR="001335CD" w:rsidRPr="00434F67" w:rsidRDefault="001335CD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F55F84" w14:textId="2C302C10" w:rsidR="00806099" w:rsidRDefault="00806099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4F67">
        <w:rPr>
          <w:rFonts w:ascii="Arial" w:hAnsi="Arial" w:cs="Arial"/>
          <w:sz w:val="24"/>
          <w:szCs w:val="24"/>
        </w:rPr>
        <w:t>Hospital</w:t>
      </w:r>
    </w:p>
    <w:p w14:paraId="45813392" w14:textId="77777777" w:rsidR="001335CD" w:rsidRPr="00434F67" w:rsidRDefault="001335CD" w:rsidP="001335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F172207" w14:textId="77777777" w:rsidR="001335CD" w:rsidRPr="00434F67" w:rsidRDefault="001335CD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302B1A" w14:textId="5C7DDA74" w:rsidR="00806099" w:rsidRPr="00434F67" w:rsidRDefault="00806099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335CD">
        <w:rPr>
          <w:rFonts w:ascii="Arial" w:hAnsi="Arial" w:cs="Arial"/>
          <w:b/>
          <w:bCs/>
          <w:sz w:val="24"/>
          <w:szCs w:val="24"/>
        </w:rPr>
        <w:t>Actividad 3:</w:t>
      </w:r>
      <w:r w:rsidRPr="00434F67">
        <w:rPr>
          <w:rFonts w:ascii="Arial" w:hAnsi="Arial" w:cs="Arial"/>
          <w:sz w:val="24"/>
          <w:szCs w:val="24"/>
        </w:rPr>
        <w:t xml:space="preserve"> Contesta lo que se te pide.</w:t>
      </w:r>
    </w:p>
    <w:p w14:paraId="633285CE" w14:textId="5BDE5EAE" w:rsidR="00806099" w:rsidRDefault="00806099" w:rsidP="001335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335CD">
        <w:rPr>
          <w:rFonts w:ascii="Arial" w:hAnsi="Arial" w:cs="Arial"/>
          <w:sz w:val="24"/>
          <w:szCs w:val="24"/>
        </w:rPr>
        <w:t>¿Cuál es la finalidad de escribir un reglamento?</w:t>
      </w:r>
    </w:p>
    <w:p w14:paraId="7CE30E67" w14:textId="055CC63C" w:rsidR="001335CD" w:rsidRPr="001335CD" w:rsidRDefault="001335CD" w:rsidP="001335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1A3C32DF" w14:textId="19AB61F0" w:rsidR="00806099" w:rsidRDefault="00806099" w:rsidP="001335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335CD">
        <w:rPr>
          <w:rFonts w:ascii="Arial" w:hAnsi="Arial" w:cs="Arial"/>
          <w:sz w:val="24"/>
          <w:szCs w:val="24"/>
        </w:rPr>
        <w:lastRenderedPageBreak/>
        <w:t>Si no existieran los reglamentos, ¿qué crees que sucedería?</w:t>
      </w:r>
    </w:p>
    <w:p w14:paraId="5ED8FD2B" w14:textId="7AD1343F" w:rsidR="001335CD" w:rsidRPr="001335CD" w:rsidRDefault="001335CD" w:rsidP="001335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7BDB3C21" w14:textId="46CE6127" w:rsidR="00806099" w:rsidRDefault="00806099" w:rsidP="001335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335CD">
        <w:rPr>
          <w:rFonts w:ascii="Arial" w:hAnsi="Arial" w:cs="Arial"/>
          <w:sz w:val="24"/>
          <w:szCs w:val="24"/>
        </w:rPr>
        <w:t>¿A quién va dirigido un reglamento?</w:t>
      </w:r>
    </w:p>
    <w:p w14:paraId="7671F034" w14:textId="51BF9086" w:rsidR="001335CD" w:rsidRPr="001335CD" w:rsidRDefault="001335CD" w:rsidP="001335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16361710" w14:textId="3D183C0C" w:rsidR="00806099" w:rsidRDefault="00806099" w:rsidP="001335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335CD">
        <w:rPr>
          <w:rFonts w:ascii="Arial" w:hAnsi="Arial" w:cs="Arial"/>
          <w:sz w:val="24"/>
          <w:szCs w:val="24"/>
        </w:rPr>
        <w:t>¿Qué sucede si alguien no respeta dicho reglamento?</w:t>
      </w:r>
    </w:p>
    <w:p w14:paraId="65C46A41" w14:textId="3AB5EEBA" w:rsidR="001335CD" w:rsidRPr="001335CD" w:rsidRDefault="001335CD" w:rsidP="001335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2D740EE3" w14:textId="709418A1" w:rsidR="00806099" w:rsidRDefault="00806099" w:rsidP="001335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335CD">
        <w:rPr>
          <w:rFonts w:ascii="Arial" w:hAnsi="Arial" w:cs="Arial"/>
          <w:sz w:val="24"/>
          <w:szCs w:val="24"/>
        </w:rPr>
        <w:t>¿Qué documentos conoces que hablen de derechos y obligaciones?</w:t>
      </w:r>
    </w:p>
    <w:p w14:paraId="7C81C821" w14:textId="4B097C94" w:rsidR="001335CD" w:rsidRPr="001335CD" w:rsidRDefault="001335CD" w:rsidP="001335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78BB8CE" w14:textId="4A1B9137" w:rsidR="00806099" w:rsidRPr="00862ACB" w:rsidRDefault="001335CD" w:rsidP="00862AC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62ACB">
        <w:rPr>
          <w:rFonts w:ascii="Arial" w:hAnsi="Arial" w:cs="Arial"/>
          <w:sz w:val="24"/>
          <w:szCs w:val="24"/>
        </w:rPr>
        <w:t>¿Cuál derecho y obligación incluirías en un reglamento del salón de clases?</w:t>
      </w:r>
    </w:p>
    <w:p w14:paraId="46A4AF09" w14:textId="5051239B" w:rsidR="00862ACB" w:rsidRPr="00434F67" w:rsidRDefault="00862ACB" w:rsidP="00887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sectPr w:rsidR="00862ACB" w:rsidRPr="00434F67" w:rsidSect="00092866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41EED"/>
    <w:multiLevelType w:val="hybridMultilevel"/>
    <w:tmpl w:val="D3283D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D7CF6"/>
    <w:multiLevelType w:val="hybridMultilevel"/>
    <w:tmpl w:val="6AE8CF0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31"/>
    <w:rsid w:val="00092866"/>
    <w:rsid w:val="001335CD"/>
    <w:rsid w:val="00154712"/>
    <w:rsid w:val="002A10C2"/>
    <w:rsid w:val="0031324C"/>
    <w:rsid w:val="00434F67"/>
    <w:rsid w:val="0054185D"/>
    <w:rsid w:val="005E2D02"/>
    <w:rsid w:val="00806099"/>
    <w:rsid w:val="00824640"/>
    <w:rsid w:val="00862ACB"/>
    <w:rsid w:val="008878A4"/>
    <w:rsid w:val="00943831"/>
    <w:rsid w:val="00D50B49"/>
    <w:rsid w:val="00E2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95057"/>
  <w15:chartTrackingRefBased/>
  <w15:docId w15:val="{8CF474B1-A2E3-4AF3-9A46-1838CFB6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7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884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3</cp:revision>
  <dcterms:created xsi:type="dcterms:W3CDTF">2020-09-12T17:49:00Z</dcterms:created>
  <dcterms:modified xsi:type="dcterms:W3CDTF">2020-09-12T17:51:00Z</dcterms:modified>
</cp:coreProperties>
</file>