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A57" w:rsidRPr="00E75EC5" w:rsidRDefault="00CA3A57" w:rsidP="00CA3A57">
      <w:pPr>
        <w:jc w:val="center"/>
        <w:rPr>
          <w:rFonts w:ascii="Arial" w:hAnsi="Arial" w:cs="Arial"/>
        </w:rPr>
      </w:pPr>
      <w:r>
        <w:rPr>
          <w:rFonts w:ascii="Arial" w:hAnsi="Arial" w:cs="Arial"/>
        </w:rPr>
        <w:t>PLANEACION DEL 25 ENERO</w:t>
      </w:r>
      <w:r w:rsidRPr="00E75EC5">
        <w:rPr>
          <w:rFonts w:ascii="Arial" w:hAnsi="Arial" w:cs="Arial"/>
        </w:rPr>
        <w:t xml:space="preserve"> </w:t>
      </w:r>
      <w:r>
        <w:rPr>
          <w:rFonts w:ascii="Arial" w:hAnsi="Arial" w:cs="Arial"/>
        </w:rPr>
        <w:t xml:space="preserve"> </w:t>
      </w:r>
      <w:r>
        <w:rPr>
          <w:rFonts w:ascii="Arial" w:hAnsi="Arial" w:cs="Arial"/>
        </w:rPr>
        <w:softHyphen/>
        <w:t>– 12 FEBRERO</w:t>
      </w:r>
    </w:p>
    <w:p w:rsidR="00CA3A57" w:rsidRPr="00E75EC5" w:rsidRDefault="00CA3A57" w:rsidP="00CA3A57">
      <w:pPr>
        <w:jc w:val="both"/>
        <w:rPr>
          <w:rFonts w:ascii="Arial" w:hAnsi="Arial" w:cs="Arial"/>
        </w:rPr>
      </w:pPr>
      <w:r w:rsidRPr="00E75EC5">
        <w:rPr>
          <w:rFonts w:ascii="Arial" w:hAnsi="Arial" w:cs="Arial"/>
        </w:rPr>
        <w:t>Los días de la programación para la materia de historia 2° grado son lunes y viernes de 9:00 a 9:30 am y se retransmiten de 8:00 a 8:30 pm a través del canal 20.1 y 3.2 de televisión los días para entregar trabajos de las siguientes 2 semanas quedan de la siguiente forma</w:t>
      </w:r>
      <w:r>
        <w:rPr>
          <w:rFonts w:ascii="Arial" w:hAnsi="Arial" w:cs="Arial"/>
        </w:rPr>
        <w:t>. La primera semana vamos a hacer una modificación con respecto a la entrega de trabajos por tal motivo quedaría de la siguiente manera</w:t>
      </w:r>
    </w:p>
    <w:p w:rsidR="00CA3A57" w:rsidRPr="00E75EC5" w:rsidRDefault="00CA3A57" w:rsidP="00CA3A57">
      <w:pPr>
        <w:jc w:val="both"/>
        <w:rPr>
          <w:rFonts w:ascii="Arial" w:hAnsi="Arial" w:cs="Arial"/>
        </w:rPr>
      </w:pPr>
      <w:r w:rsidRPr="00E75EC5">
        <w:rPr>
          <w:rFonts w:ascii="Arial" w:hAnsi="Arial" w:cs="Arial"/>
        </w:rPr>
        <w:t xml:space="preserve">Primera </w:t>
      </w:r>
      <w:r>
        <w:rPr>
          <w:rFonts w:ascii="Arial" w:hAnsi="Arial" w:cs="Arial"/>
        </w:rPr>
        <w:t>semana: fecha limite domingo 31 de Enero</w:t>
      </w:r>
      <w:r w:rsidRPr="00E75EC5">
        <w:rPr>
          <w:rFonts w:ascii="Arial" w:hAnsi="Arial" w:cs="Arial"/>
        </w:rPr>
        <w:t xml:space="preserve"> de</w:t>
      </w:r>
      <w:r>
        <w:rPr>
          <w:rFonts w:ascii="Arial" w:hAnsi="Arial" w:cs="Arial"/>
        </w:rPr>
        <w:t xml:space="preserve"> 2021</w:t>
      </w:r>
      <w:r w:rsidRPr="00E75EC5">
        <w:rPr>
          <w:rFonts w:ascii="Arial" w:hAnsi="Arial" w:cs="Arial"/>
        </w:rPr>
        <w:t xml:space="preserve"> a las 4:00 PM</w:t>
      </w:r>
    </w:p>
    <w:p w:rsidR="00CA3A57" w:rsidRDefault="00CA3A57" w:rsidP="00CA3A57">
      <w:pPr>
        <w:jc w:val="both"/>
        <w:rPr>
          <w:rFonts w:ascii="Arial" w:hAnsi="Arial" w:cs="Arial"/>
        </w:rPr>
      </w:pPr>
      <w:r w:rsidRPr="00E75EC5">
        <w:rPr>
          <w:rFonts w:ascii="Arial" w:hAnsi="Arial" w:cs="Arial"/>
        </w:rPr>
        <w:t>Segunda</w:t>
      </w:r>
      <w:r>
        <w:rPr>
          <w:rFonts w:ascii="Arial" w:hAnsi="Arial" w:cs="Arial"/>
        </w:rPr>
        <w:t xml:space="preserve"> semana: fecha limite </w:t>
      </w:r>
      <w:r w:rsidR="005100E1">
        <w:rPr>
          <w:rFonts w:ascii="Arial" w:hAnsi="Arial" w:cs="Arial"/>
        </w:rPr>
        <w:t>martes 9</w:t>
      </w:r>
      <w:r w:rsidRPr="00E75EC5">
        <w:rPr>
          <w:rFonts w:ascii="Arial" w:hAnsi="Arial" w:cs="Arial"/>
        </w:rPr>
        <w:t xml:space="preserve"> de</w:t>
      </w:r>
      <w:r w:rsidRPr="00484BAB">
        <w:rPr>
          <w:rFonts w:ascii="Arial" w:hAnsi="Arial" w:cs="Arial"/>
        </w:rPr>
        <w:t xml:space="preserve"> </w:t>
      </w:r>
      <w:r>
        <w:rPr>
          <w:rFonts w:ascii="Arial" w:hAnsi="Arial" w:cs="Arial"/>
        </w:rPr>
        <w:t>Febrero de 2021</w:t>
      </w:r>
      <w:r w:rsidRPr="00484BAB">
        <w:rPr>
          <w:rFonts w:ascii="Arial" w:hAnsi="Arial" w:cs="Arial"/>
        </w:rPr>
        <w:t xml:space="preserve"> a las  4:00 PM</w:t>
      </w:r>
    </w:p>
    <w:p w:rsidR="00CA3A57" w:rsidRDefault="00CA3A57" w:rsidP="00CA3A57">
      <w:pPr>
        <w:jc w:val="both"/>
        <w:rPr>
          <w:rFonts w:ascii="Arial" w:hAnsi="Arial" w:cs="Arial"/>
        </w:rPr>
      </w:pPr>
      <w:r>
        <w:rPr>
          <w:rFonts w:ascii="Arial" w:hAnsi="Arial" w:cs="Arial"/>
        </w:rPr>
        <w:t>Tercera semana: fecha limite domingo 14 de febrero de 2021 a las 4:00 PM</w:t>
      </w:r>
    </w:p>
    <w:p w:rsidR="00CA3A57" w:rsidRDefault="00D72A17" w:rsidP="00CA3A57">
      <w:pPr>
        <w:jc w:val="both"/>
        <w:rPr>
          <w:rFonts w:ascii="Arial" w:hAnsi="Arial" w:cs="Arial"/>
        </w:rPr>
      </w:pPr>
      <w:r>
        <w:rPr>
          <w:rFonts w:ascii="Arial" w:hAnsi="Arial" w:cs="Arial"/>
        </w:rPr>
        <w:t>Para las semana del 25 al 29</w:t>
      </w:r>
      <w:r w:rsidR="00CA3A57">
        <w:rPr>
          <w:rFonts w:ascii="Arial" w:hAnsi="Arial" w:cs="Arial"/>
        </w:rPr>
        <w:t xml:space="preserve"> el único trabajo de que voy a requerir es sobre </w:t>
      </w:r>
      <w:r>
        <w:rPr>
          <w:rFonts w:ascii="Arial" w:hAnsi="Arial" w:cs="Arial"/>
        </w:rPr>
        <w:t>Tula que se transmite el  viernes 29</w:t>
      </w:r>
      <w:r w:rsidR="00CA3A57">
        <w:rPr>
          <w:rFonts w:ascii="Arial" w:hAnsi="Arial" w:cs="Arial"/>
        </w:rPr>
        <w:t xml:space="preserve"> ya que es de mayor relevancia </w:t>
      </w:r>
      <w:r>
        <w:rPr>
          <w:rFonts w:ascii="Arial" w:hAnsi="Arial" w:cs="Arial"/>
        </w:rPr>
        <w:t xml:space="preserve">con respecto al del día 25 donde solo se da un resumen general de lo que se verá en las próximas semanas, para evitar confusiones a futuro con los temas solo requiero el </w:t>
      </w:r>
      <w:r w:rsidR="00CA3A57">
        <w:rPr>
          <w:rFonts w:ascii="Arial" w:hAnsi="Arial" w:cs="Arial"/>
        </w:rPr>
        <w:t xml:space="preserve"> que se transmite el día viernes, por tal motivo este trabajo</w:t>
      </w:r>
      <w:r>
        <w:rPr>
          <w:rFonts w:ascii="Arial" w:hAnsi="Arial" w:cs="Arial"/>
        </w:rPr>
        <w:t xml:space="preserve"> </w:t>
      </w:r>
      <w:r w:rsidR="00CA3A57">
        <w:rPr>
          <w:rFonts w:ascii="Arial" w:hAnsi="Arial" w:cs="Arial"/>
        </w:rPr>
        <w:t xml:space="preserve">el día </w:t>
      </w:r>
      <w:r>
        <w:rPr>
          <w:rFonts w:ascii="Arial" w:hAnsi="Arial" w:cs="Arial"/>
        </w:rPr>
        <w:t xml:space="preserve">lunes no se requiere trabajo del panorama general </w:t>
      </w:r>
    </w:p>
    <w:p w:rsidR="00CA3A57" w:rsidRDefault="00CA3A57" w:rsidP="00081B58">
      <w:pPr>
        <w:jc w:val="both"/>
        <w:rPr>
          <w:rFonts w:ascii="Arial" w:hAnsi="Arial" w:cs="Arial"/>
        </w:rPr>
      </w:pPr>
      <w:r w:rsidRPr="00785296">
        <w:rPr>
          <w:rFonts w:ascii="Arial" w:hAnsi="Arial" w:cs="Arial"/>
        </w:rPr>
        <w:t xml:space="preserve">De igual manera que en la semana anterior el día lunes </w:t>
      </w:r>
      <w:r w:rsidR="00D72A17">
        <w:rPr>
          <w:rFonts w:ascii="Arial" w:hAnsi="Arial" w:cs="Arial"/>
        </w:rPr>
        <w:t xml:space="preserve"> 1 Febrero no habrá programa de aprende en casa debido a que es  puente </w:t>
      </w:r>
      <w:r w:rsidRPr="00785296">
        <w:rPr>
          <w:rFonts w:ascii="Arial" w:hAnsi="Arial" w:cs="Arial"/>
        </w:rPr>
        <w:t xml:space="preserve">por tal motivo solo requiero el tema sobre los </w:t>
      </w:r>
      <w:r w:rsidR="005100E1">
        <w:rPr>
          <w:rFonts w:ascii="Arial" w:hAnsi="Arial" w:cs="Arial"/>
        </w:rPr>
        <w:t xml:space="preserve">Tenochtitlán </w:t>
      </w:r>
      <w:r>
        <w:rPr>
          <w:rFonts w:ascii="Arial" w:hAnsi="Arial" w:cs="Arial"/>
        </w:rPr>
        <w:t xml:space="preserve"> que</w:t>
      </w:r>
      <w:r w:rsidR="005100E1">
        <w:rPr>
          <w:rFonts w:ascii="Arial" w:hAnsi="Arial" w:cs="Arial"/>
        </w:rPr>
        <w:t xml:space="preserve"> se transmitirá el día viernes 5  y el lunes 8 para tal efecto y unificar ambos programas en </w:t>
      </w:r>
      <w:r w:rsidR="00081B58">
        <w:rPr>
          <w:rFonts w:ascii="Arial" w:hAnsi="Arial" w:cs="Arial"/>
        </w:rPr>
        <w:t>vez</w:t>
      </w:r>
      <w:r w:rsidR="005100E1">
        <w:rPr>
          <w:rFonts w:ascii="Arial" w:hAnsi="Arial" w:cs="Arial"/>
        </w:rPr>
        <w:t xml:space="preserve"> de que la entrega sea el domingo será para el </w:t>
      </w:r>
      <w:r w:rsidR="00081B58">
        <w:rPr>
          <w:rFonts w:ascii="Arial" w:hAnsi="Arial" w:cs="Arial"/>
        </w:rPr>
        <w:t>día</w:t>
      </w:r>
      <w:r w:rsidR="005100E1">
        <w:rPr>
          <w:rFonts w:ascii="Arial" w:hAnsi="Arial" w:cs="Arial"/>
        </w:rPr>
        <w:t xml:space="preserve"> martes 9</w:t>
      </w:r>
    </w:p>
    <w:p w:rsidR="00CA3A57" w:rsidRDefault="00CA3A57" w:rsidP="00081B58">
      <w:pPr>
        <w:jc w:val="both"/>
        <w:rPr>
          <w:rFonts w:ascii="Arial" w:hAnsi="Arial" w:cs="Arial"/>
        </w:rPr>
      </w:pPr>
      <w:r>
        <w:rPr>
          <w:rFonts w:ascii="Arial" w:hAnsi="Arial" w:cs="Arial"/>
        </w:rPr>
        <w:t>Recuerda que puedes apoyarte en tu libro de texto para hacer alguna consulta acerca de los temas que vienen en clase Y POR FAVOR RECUERDA NO UTILIZAR LAPIZ para tus trabajos eso déjalo para tu clase de matemáticas</w:t>
      </w:r>
    </w:p>
    <w:p w:rsidR="00081B58" w:rsidRDefault="00CA3A57" w:rsidP="00081B58">
      <w:pPr>
        <w:jc w:val="both"/>
        <w:rPr>
          <w:rFonts w:ascii="Arial" w:hAnsi="Arial" w:cs="Arial"/>
        </w:rPr>
      </w:pPr>
      <w:r>
        <w:rPr>
          <w:rFonts w:ascii="Arial" w:hAnsi="Arial" w:cs="Arial"/>
        </w:rPr>
        <w:t>Las actividades se subirán a classroom, te recomiendo que utilices dicha plataforma para subir tu trabajo de ahora en adelante si tienes algún problema con esta plataforma puedes enviarlo por el correo, pero recuerda la prioridad es classroom</w:t>
      </w:r>
      <w:r w:rsidR="00081B58">
        <w:rPr>
          <w:rFonts w:ascii="Arial" w:hAnsi="Arial" w:cs="Arial"/>
        </w:rPr>
        <w:t>.</w:t>
      </w:r>
    </w:p>
    <w:p w:rsidR="00081B58" w:rsidRDefault="00081B58" w:rsidP="00081B58">
      <w:pPr>
        <w:jc w:val="both"/>
        <w:rPr>
          <w:rFonts w:ascii="Arial" w:hAnsi="Arial" w:cs="Arial"/>
        </w:rPr>
      </w:pPr>
      <w:r>
        <w:rPr>
          <w:rFonts w:ascii="Arial" w:hAnsi="Arial" w:cs="Arial"/>
        </w:rPr>
        <w:t>Recuerda que de no enviar tu trabajo a tiempo este va perder valor, salvo con algunas excepciones que ya mencionamos en clases anteriores, procura no dejarlo para el último momento y evitar comprometer el valor de tu trabajo, respeta las fechas y la hora que he asignado</w:t>
      </w:r>
    </w:p>
    <w:p w:rsidR="00D72A17" w:rsidRDefault="00D72A17" w:rsidP="00CA3A57">
      <w:pPr>
        <w:rPr>
          <w:rFonts w:ascii="Arial" w:hAnsi="Arial" w:cs="Arial"/>
        </w:rPr>
      </w:pPr>
    </w:p>
    <w:tbl>
      <w:tblPr>
        <w:tblStyle w:val="Cuadrculaclara1"/>
        <w:tblW w:w="9180" w:type="dxa"/>
        <w:tblLook w:val="04A0"/>
      </w:tblPr>
      <w:tblGrid>
        <w:gridCol w:w="9180"/>
      </w:tblGrid>
      <w:tr w:rsidR="00CA3A57" w:rsidTr="001F0411">
        <w:trPr>
          <w:cnfStyle w:val="100000000000"/>
        </w:trPr>
        <w:tc>
          <w:tcPr>
            <w:cnfStyle w:val="001000000000"/>
            <w:tcW w:w="9180" w:type="dxa"/>
          </w:tcPr>
          <w:p w:rsidR="00CA3A57" w:rsidRDefault="00CA3A57" w:rsidP="001F0411">
            <w:pPr>
              <w:jc w:val="both"/>
            </w:pPr>
            <w:r>
              <w:t>Actividad 1</w:t>
            </w:r>
          </w:p>
        </w:tc>
      </w:tr>
      <w:tr w:rsidR="00CA3A57" w:rsidTr="001F0411">
        <w:trPr>
          <w:cnfStyle w:val="000000100000"/>
        </w:trPr>
        <w:tc>
          <w:tcPr>
            <w:cnfStyle w:val="001000000000"/>
            <w:tcW w:w="9180" w:type="dxa"/>
          </w:tcPr>
          <w:p w:rsidR="00CA3A57" w:rsidRDefault="00CA3A57" w:rsidP="001F0411">
            <w:pPr>
              <w:jc w:val="both"/>
              <w:rPr>
                <w:rFonts w:ascii="Arial" w:hAnsi="Arial" w:cs="Arial"/>
                <w:b w:val="0"/>
              </w:rPr>
            </w:pPr>
            <w:r>
              <w:rPr>
                <w:rFonts w:ascii="Arial" w:hAnsi="Arial" w:cs="Arial"/>
                <w:b w:val="0"/>
              </w:rPr>
              <w:t xml:space="preserve"> </w:t>
            </w:r>
          </w:p>
          <w:p w:rsidR="00CA3A57" w:rsidRDefault="00CA3A57" w:rsidP="001F0411">
            <w:pPr>
              <w:jc w:val="both"/>
              <w:rPr>
                <w:rFonts w:ascii="Arial" w:hAnsi="Arial" w:cs="Arial"/>
                <w:b w:val="0"/>
              </w:rPr>
            </w:pPr>
            <w:r>
              <w:rPr>
                <w:rFonts w:ascii="Arial" w:hAnsi="Arial" w:cs="Arial"/>
                <w:b w:val="0"/>
              </w:rPr>
              <w:t xml:space="preserve">TEMA: </w:t>
            </w:r>
            <w:r>
              <w:rPr>
                <w:rFonts w:ascii="Arial" w:hAnsi="Arial" w:cs="Arial"/>
              </w:rPr>
              <w:t>TULA</w:t>
            </w:r>
            <w:r>
              <w:rPr>
                <w:rFonts w:ascii="Arial" w:hAnsi="Arial" w:cs="Arial"/>
                <w:b w:val="0"/>
              </w:rPr>
              <w:t xml:space="preserve">  </w:t>
            </w:r>
          </w:p>
          <w:p w:rsidR="00CA3A57" w:rsidRDefault="00CA3A57" w:rsidP="001F0411">
            <w:pPr>
              <w:jc w:val="both"/>
              <w:rPr>
                <w:rFonts w:ascii="Arial" w:hAnsi="Arial" w:cs="Arial"/>
                <w:b w:val="0"/>
              </w:rPr>
            </w:pPr>
            <w:r>
              <w:rPr>
                <w:rFonts w:ascii="Arial" w:hAnsi="Arial" w:cs="Arial"/>
                <w:b w:val="0"/>
              </w:rPr>
              <w:t xml:space="preserve">Actividad </w:t>
            </w:r>
            <w:r w:rsidRPr="000F2273">
              <w:rPr>
                <w:rFonts w:ascii="Arial" w:hAnsi="Arial" w:cs="Arial"/>
                <w:b w:val="0"/>
              </w:rPr>
              <w:t>previa al video: resuelve en tu cuaderno:</w:t>
            </w:r>
          </w:p>
          <w:p w:rsidR="00CA3A57" w:rsidRDefault="00CA3A57" w:rsidP="001F0411">
            <w:pPr>
              <w:jc w:val="both"/>
              <w:rPr>
                <w:rFonts w:ascii="Arial" w:hAnsi="Arial" w:cs="Arial"/>
              </w:rPr>
            </w:pPr>
          </w:p>
          <w:p w:rsidR="00CA3A57" w:rsidRDefault="00CA3A57" w:rsidP="001F0411">
            <w:pPr>
              <w:pStyle w:val="Prrafodelista"/>
              <w:numPr>
                <w:ilvl w:val="0"/>
                <w:numId w:val="1"/>
              </w:numPr>
              <w:jc w:val="both"/>
              <w:rPr>
                <w:rFonts w:ascii="Arial" w:hAnsi="Arial" w:cs="Arial"/>
                <w:b w:val="0"/>
                <w:i/>
              </w:rPr>
            </w:pPr>
            <w:r>
              <w:rPr>
                <w:rFonts w:ascii="Arial" w:hAnsi="Arial" w:cs="Arial"/>
                <w:b w:val="0"/>
                <w:i/>
              </w:rPr>
              <w:t>¿Qué conoces de esta área cultural?</w:t>
            </w:r>
          </w:p>
          <w:p w:rsidR="00CA3A57" w:rsidRDefault="00CA3A57" w:rsidP="001F0411">
            <w:pPr>
              <w:pStyle w:val="Prrafodelista"/>
              <w:numPr>
                <w:ilvl w:val="0"/>
                <w:numId w:val="1"/>
              </w:numPr>
              <w:jc w:val="both"/>
              <w:rPr>
                <w:rFonts w:ascii="Arial" w:hAnsi="Arial" w:cs="Arial"/>
                <w:b w:val="0"/>
                <w:i/>
              </w:rPr>
            </w:pPr>
            <w:r>
              <w:rPr>
                <w:rFonts w:ascii="Arial" w:hAnsi="Arial" w:cs="Arial"/>
                <w:b w:val="0"/>
                <w:i/>
              </w:rPr>
              <w:t>¿Qué conoces a cerca de las culturas que vivieron en esta zona cultural?</w:t>
            </w:r>
          </w:p>
          <w:p w:rsidR="00CA3A57" w:rsidRDefault="00CA3A57" w:rsidP="001F0411">
            <w:pPr>
              <w:pStyle w:val="Prrafodelista"/>
              <w:numPr>
                <w:ilvl w:val="0"/>
                <w:numId w:val="1"/>
              </w:numPr>
              <w:jc w:val="both"/>
              <w:rPr>
                <w:rFonts w:ascii="Arial" w:hAnsi="Arial" w:cs="Arial"/>
                <w:b w:val="0"/>
                <w:i/>
              </w:rPr>
            </w:pPr>
            <w:r>
              <w:rPr>
                <w:rFonts w:ascii="Arial" w:hAnsi="Arial" w:cs="Arial"/>
                <w:b w:val="0"/>
                <w:i/>
              </w:rPr>
              <w:t>¿Qué conoces acerca de los atlantes?</w:t>
            </w:r>
          </w:p>
          <w:p w:rsidR="00CA3A57" w:rsidRPr="000F2273" w:rsidRDefault="00CA3A57" w:rsidP="001F0411">
            <w:pPr>
              <w:jc w:val="both"/>
              <w:rPr>
                <w:rFonts w:ascii="Arial" w:hAnsi="Arial" w:cs="Arial"/>
                <w:i/>
              </w:rPr>
            </w:pPr>
          </w:p>
          <w:p w:rsidR="00CA3A57" w:rsidRDefault="00CA3A57" w:rsidP="001F0411">
            <w:pPr>
              <w:jc w:val="both"/>
              <w:rPr>
                <w:rFonts w:ascii="Arial" w:hAnsi="Arial" w:cs="Arial"/>
                <w:b w:val="0"/>
              </w:rPr>
            </w:pPr>
            <w:r w:rsidRPr="00E51E30">
              <w:rPr>
                <w:rFonts w:ascii="Arial" w:hAnsi="Arial" w:cs="Arial"/>
                <w:b w:val="0"/>
              </w:rPr>
              <w:t xml:space="preserve">En un mapa mental, cuadro sinóptico, diagrama o cualquier tipo de esquema o diagrama los aspectos que toca el video de aprende en casa </w:t>
            </w:r>
            <w:r>
              <w:rPr>
                <w:rFonts w:ascii="Arial" w:hAnsi="Arial" w:cs="Arial"/>
                <w:b w:val="0"/>
              </w:rPr>
              <w:t>sobre las culturas que vivieron en esta zona cultural.</w:t>
            </w:r>
          </w:p>
          <w:p w:rsidR="00CA3A57" w:rsidRDefault="00CA3A57" w:rsidP="001F0411">
            <w:pPr>
              <w:jc w:val="both"/>
              <w:rPr>
                <w:rFonts w:ascii="Arial" w:hAnsi="Arial" w:cs="Arial"/>
                <w:b w:val="0"/>
              </w:rPr>
            </w:pPr>
          </w:p>
          <w:p w:rsidR="00CA3A57" w:rsidRDefault="00CA3A57" w:rsidP="001F0411">
            <w:pPr>
              <w:jc w:val="both"/>
              <w:rPr>
                <w:rFonts w:ascii="Arial" w:hAnsi="Arial" w:cs="Arial"/>
                <w:b w:val="0"/>
              </w:rPr>
            </w:pPr>
            <w:r w:rsidRPr="00E51E30">
              <w:rPr>
                <w:rFonts w:ascii="Arial" w:hAnsi="Arial" w:cs="Arial"/>
                <w:b w:val="0"/>
              </w:rPr>
              <w:t>Para concluir tu trabajo con tus propias palabras responde</w:t>
            </w:r>
            <w:r>
              <w:rPr>
                <w:rFonts w:ascii="Arial" w:hAnsi="Arial" w:cs="Arial"/>
                <w:b w:val="0"/>
              </w:rPr>
              <w:t>:</w:t>
            </w:r>
          </w:p>
          <w:p w:rsidR="00CA3A57" w:rsidRDefault="00CA3A57" w:rsidP="001F0411">
            <w:pPr>
              <w:jc w:val="both"/>
              <w:rPr>
                <w:rFonts w:ascii="Arial" w:hAnsi="Arial" w:cs="Arial"/>
                <w:b w:val="0"/>
              </w:rPr>
            </w:pPr>
          </w:p>
          <w:p w:rsidR="00CA3A57" w:rsidRPr="0033310A" w:rsidRDefault="00CA3A57" w:rsidP="001F0411">
            <w:pPr>
              <w:pStyle w:val="Prrafodelista"/>
              <w:numPr>
                <w:ilvl w:val="0"/>
                <w:numId w:val="2"/>
              </w:numPr>
              <w:jc w:val="both"/>
              <w:rPr>
                <w:rFonts w:ascii="Arial" w:hAnsi="Arial" w:cs="Arial"/>
                <w:bCs w:val="0"/>
                <w:i/>
              </w:rPr>
            </w:pPr>
            <w:r>
              <w:rPr>
                <w:rFonts w:ascii="Arial" w:hAnsi="Arial" w:cs="Arial"/>
                <w:b w:val="0"/>
                <w:i/>
              </w:rPr>
              <w:t>¿Qué similitud</w:t>
            </w:r>
            <w:r>
              <w:rPr>
                <w:rFonts w:ascii="Arial" w:hAnsi="Arial" w:cs="Arial"/>
                <w:b w:val="0"/>
                <w:i/>
              </w:rPr>
              <w:t xml:space="preserve"> encuentras en comparación a otras culturas del clásico</w:t>
            </w:r>
            <w:r>
              <w:rPr>
                <w:rFonts w:ascii="Arial" w:hAnsi="Arial" w:cs="Arial"/>
                <w:b w:val="0"/>
                <w:i/>
              </w:rPr>
              <w:t>?</w:t>
            </w:r>
          </w:p>
          <w:p w:rsidR="00CA3A57" w:rsidRDefault="00CA3A57" w:rsidP="001F0411">
            <w:pPr>
              <w:pStyle w:val="Prrafodelista"/>
              <w:numPr>
                <w:ilvl w:val="0"/>
                <w:numId w:val="2"/>
              </w:numPr>
              <w:jc w:val="both"/>
              <w:rPr>
                <w:rFonts w:ascii="Arial" w:hAnsi="Arial" w:cs="Arial"/>
                <w:bCs w:val="0"/>
                <w:i/>
              </w:rPr>
            </w:pPr>
            <w:r>
              <w:rPr>
                <w:rFonts w:ascii="Arial" w:hAnsi="Arial" w:cs="Arial"/>
                <w:b w:val="0"/>
                <w:i/>
              </w:rPr>
              <w:t xml:space="preserve">¿Qué </w:t>
            </w:r>
            <w:r>
              <w:rPr>
                <w:rFonts w:ascii="Arial" w:hAnsi="Arial" w:cs="Arial"/>
                <w:b w:val="0"/>
                <w:i/>
              </w:rPr>
              <w:t>características particulares la distinguen de otras culturas del clásico</w:t>
            </w:r>
            <w:r>
              <w:rPr>
                <w:rFonts w:ascii="Arial" w:hAnsi="Arial" w:cs="Arial"/>
                <w:b w:val="0"/>
                <w:i/>
              </w:rPr>
              <w:t>?</w:t>
            </w:r>
          </w:p>
          <w:p w:rsidR="00CA3A57" w:rsidRPr="00CF2CB4" w:rsidRDefault="00CA3A57" w:rsidP="001F0411">
            <w:pPr>
              <w:pStyle w:val="Prrafodelista"/>
              <w:jc w:val="both"/>
              <w:rPr>
                <w:rFonts w:ascii="Arial" w:hAnsi="Arial" w:cs="Arial"/>
                <w:b w:val="0"/>
                <w:i/>
              </w:rPr>
            </w:pPr>
          </w:p>
          <w:p w:rsidR="00CA3A57" w:rsidRDefault="00CA3A57" w:rsidP="00CA3A57">
            <w:pPr>
              <w:jc w:val="both"/>
            </w:pPr>
          </w:p>
        </w:tc>
      </w:tr>
    </w:tbl>
    <w:p w:rsidR="00CA3A57" w:rsidRDefault="00CA3A57" w:rsidP="00CA3A57"/>
    <w:tbl>
      <w:tblPr>
        <w:tblStyle w:val="Cuadrculaclara1"/>
        <w:tblW w:w="9180" w:type="dxa"/>
        <w:tblLook w:val="04A0"/>
      </w:tblPr>
      <w:tblGrid>
        <w:gridCol w:w="9180"/>
      </w:tblGrid>
      <w:tr w:rsidR="005100E1" w:rsidTr="001F0411">
        <w:trPr>
          <w:cnfStyle w:val="100000000000"/>
        </w:trPr>
        <w:tc>
          <w:tcPr>
            <w:cnfStyle w:val="001000000000"/>
            <w:tcW w:w="9180" w:type="dxa"/>
          </w:tcPr>
          <w:p w:rsidR="005100E1" w:rsidRDefault="005100E1" w:rsidP="001F0411">
            <w:pPr>
              <w:jc w:val="both"/>
            </w:pPr>
            <w:r>
              <w:t>Actividad 1</w:t>
            </w:r>
          </w:p>
        </w:tc>
      </w:tr>
      <w:tr w:rsidR="005100E1" w:rsidTr="001F0411">
        <w:trPr>
          <w:cnfStyle w:val="000000100000"/>
        </w:trPr>
        <w:tc>
          <w:tcPr>
            <w:cnfStyle w:val="001000000000"/>
            <w:tcW w:w="9180" w:type="dxa"/>
          </w:tcPr>
          <w:p w:rsidR="005100E1" w:rsidRDefault="005100E1" w:rsidP="001F0411">
            <w:pPr>
              <w:jc w:val="both"/>
              <w:rPr>
                <w:rFonts w:ascii="Arial" w:hAnsi="Arial" w:cs="Arial"/>
                <w:b w:val="0"/>
              </w:rPr>
            </w:pPr>
            <w:r>
              <w:rPr>
                <w:rFonts w:ascii="Arial" w:hAnsi="Arial" w:cs="Arial"/>
                <w:b w:val="0"/>
              </w:rPr>
              <w:t xml:space="preserve"> </w:t>
            </w:r>
          </w:p>
          <w:p w:rsidR="005100E1" w:rsidRDefault="005100E1" w:rsidP="001F0411">
            <w:pPr>
              <w:jc w:val="both"/>
              <w:rPr>
                <w:rFonts w:ascii="Arial" w:hAnsi="Arial" w:cs="Arial"/>
                <w:b w:val="0"/>
              </w:rPr>
            </w:pPr>
            <w:r>
              <w:rPr>
                <w:rFonts w:ascii="Arial" w:hAnsi="Arial" w:cs="Arial"/>
                <w:b w:val="0"/>
              </w:rPr>
              <w:t xml:space="preserve">TEMA: </w:t>
            </w:r>
            <w:r>
              <w:rPr>
                <w:rFonts w:ascii="Arial" w:hAnsi="Arial" w:cs="Arial"/>
              </w:rPr>
              <w:t>TENOCHTITLAN</w:t>
            </w:r>
            <w:r>
              <w:rPr>
                <w:rFonts w:ascii="Arial" w:hAnsi="Arial" w:cs="Arial"/>
                <w:b w:val="0"/>
              </w:rPr>
              <w:t xml:space="preserve"> </w:t>
            </w:r>
            <w:r w:rsidR="00081B58">
              <w:rPr>
                <w:rFonts w:ascii="Arial" w:hAnsi="Arial" w:cs="Arial"/>
                <w:b w:val="0"/>
              </w:rPr>
              <w:t xml:space="preserve">(recuerda que esta actividad se resuelve con los 2 programas) </w:t>
            </w:r>
            <w:r>
              <w:rPr>
                <w:rFonts w:ascii="Arial" w:hAnsi="Arial" w:cs="Arial"/>
                <w:b w:val="0"/>
              </w:rPr>
              <w:t xml:space="preserve"> </w:t>
            </w:r>
          </w:p>
          <w:p w:rsidR="005100E1" w:rsidRDefault="005100E1" w:rsidP="001F0411">
            <w:pPr>
              <w:jc w:val="both"/>
              <w:rPr>
                <w:rFonts w:ascii="Arial" w:hAnsi="Arial" w:cs="Arial"/>
                <w:b w:val="0"/>
              </w:rPr>
            </w:pPr>
            <w:r>
              <w:rPr>
                <w:rFonts w:ascii="Arial" w:hAnsi="Arial" w:cs="Arial"/>
                <w:b w:val="0"/>
              </w:rPr>
              <w:t xml:space="preserve">Actividad </w:t>
            </w:r>
            <w:r w:rsidRPr="000F2273">
              <w:rPr>
                <w:rFonts w:ascii="Arial" w:hAnsi="Arial" w:cs="Arial"/>
                <w:b w:val="0"/>
              </w:rPr>
              <w:t>previa al video: resuelve en tu cuaderno:</w:t>
            </w:r>
          </w:p>
          <w:p w:rsidR="005100E1" w:rsidRDefault="005100E1" w:rsidP="001F0411">
            <w:pPr>
              <w:jc w:val="both"/>
              <w:rPr>
                <w:rFonts w:ascii="Arial" w:hAnsi="Arial" w:cs="Arial"/>
              </w:rPr>
            </w:pPr>
          </w:p>
          <w:p w:rsidR="005100E1" w:rsidRDefault="005100E1" w:rsidP="001F0411">
            <w:pPr>
              <w:pStyle w:val="Prrafodelista"/>
              <w:numPr>
                <w:ilvl w:val="0"/>
                <w:numId w:val="1"/>
              </w:numPr>
              <w:jc w:val="both"/>
              <w:rPr>
                <w:rFonts w:ascii="Arial" w:hAnsi="Arial" w:cs="Arial"/>
                <w:b w:val="0"/>
                <w:i/>
              </w:rPr>
            </w:pPr>
            <w:r>
              <w:rPr>
                <w:rFonts w:ascii="Arial" w:hAnsi="Arial" w:cs="Arial"/>
                <w:b w:val="0"/>
                <w:i/>
              </w:rPr>
              <w:t>¿Qué conoces de esta área cultural?</w:t>
            </w:r>
          </w:p>
          <w:p w:rsidR="005100E1" w:rsidRDefault="005100E1" w:rsidP="001F0411">
            <w:pPr>
              <w:pStyle w:val="Prrafodelista"/>
              <w:numPr>
                <w:ilvl w:val="0"/>
                <w:numId w:val="1"/>
              </w:numPr>
              <w:jc w:val="both"/>
              <w:rPr>
                <w:rFonts w:ascii="Arial" w:hAnsi="Arial" w:cs="Arial"/>
                <w:b w:val="0"/>
                <w:i/>
              </w:rPr>
            </w:pPr>
            <w:r>
              <w:rPr>
                <w:rFonts w:ascii="Arial" w:hAnsi="Arial" w:cs="Arial"/>
                <w:b w:val="0"/>
                <w:i/>
              </w:rPr>
              <w:t>¿Qué conoces a cerca de las culturas que vivieron en esta zona cultural?</w:t>
            </w:r>
          </w:p>
          <w:p w:rsidR="005100E1" w:rsidRDefault="005100E1" w:rsidP="001F0411">
            <w:pPr>
              <w:pStyle w:val="Prrafodelista"/>
              <w:numPr>
                <w:ilvl w:val="0"/>
                <w:numId w:val="1"/>
              </w:numPr>
              <w:jc w:val="both"/>
              <w:rPr>
                <w:rFonts w:ascii="Arial" w:hAnsi="Arial" w:cs="Arial"/>
                <w:b w:val="0"/>
                <w:i/>
              </w:rPr>
            </w:pPr>
            <w:r>
              <w:rPr>
                <w:rFonts w:ascii="Arial" w:hAnsi="Arial" w:cs="Arial"/>
                <w:b w:val="0"/>
                <w:i/>
              </w:rPr>
              <w:t>¿Qué conoces acerca de la cultura mexica/azteca?</w:t>
            </w:r>
          </w:p>
          <w:p w:rsidR="005100E1" w:rsidRDefault="005100E1" w:rsidP="001F0411">
            <w:pPr>
              <w:pStyle w:val="Prrafodelista"/>
              <w:jc w:val="both"/>
              <w:rPr>
                <w:rFonts w:ascii="Arial" w:hAnsi="Arial" w:cs="Arial"/>
                <w:b w:val="0"/>
                <w:i/>
              </w:rPr>
            </w:pPr>
          </w:p>
          <w:p w:rsidR="005100E1" w:rsidRPr="000F2273" w:rsidRDefault="005100E1" w:rsidP="001F0411">
            <w:pPr>
              <w:jc w:val="both"/>
              <w:rPr>
                <w:rFonts w:ascii="Arial" w:hAnsi="Arial" w:cs="Arial"/>
                <w:i/>
              </w:rPr>
            </w:pPr>
          </w:p>
          <w:p w:rsidR="005100E1" w:rsidRDefault="005100E1" w:rsidP="001F0411">
            <w:pPr>
              <w:jc w:val="both"/>
              <w:rPr>
                <w:rFonts w:ascii="Arial" w:hAnsi="Arial" w:cs="Arial"/>
                <w:b w:val="0"/>
              </w:rPr>
            </w:pPr>
            <w:r w:rsidRPr="00E51E30">
              <w:rPr>
                <w:rFonts w:ascii="Arial" w:hAnsi="Arial" w:cs="Arial"/>
                <w:b w:val="0"/>
              </w:rPr>
              <w:t xml:space="preserve">En un mapa mental, cuadro sinóptico, diagrama o cualquier tipo de esquema o diagrama los aspectos que toca el video de aprende en casa </w:t>
            </w:r>
            <w:r>
              <w:rPr>
                <w:rFonts w:ascii="Arial" w:hAnsi="Arial" w:cs="Arial"/>
                <w:b w:val="0"/>
              </w:rPr>
              <w:t>sobre las culturas que vivieron en esta zona cultural.</w:t>
            </w:r>
          </w:p>
          <w:p w:rsidR="005100E1" w:rsidRDefault="005100E1" w:rsidP="001F0411">
            <w:pPr>
              <w:jc w:val="both"/>
              <w:rPr>
                <w:rFonts w:ascii="Arial" w:hAnsi="Arial" w:cs="Arial"/>
                <w:b w:val="0"/>
              </w:rPr>
            </w:pPr>
          </w:p>
          <w:p w:rsidR="005100E1" w:rsidRDefault="005100E1" w:rsidP="001F0411">
            <w:pPr>
              <w:jc w:val="both"/>
              <w:rPr>
                <w:rFonts w:ascii="Arial" w:hAnsi="Arial" w:cs="Arial"/>
                <w:b w:val="0"/>
              </w:rPr>
            </w:pPr>
            <w:r w:rsidRPr="00E51E30">
              <w:rPr>
                <w:rFonts w:ascii="Arial" w:hAnsi="Arial" w:cs="Arial"/>
                <w:b w:val="0"/>
              </w:rPr>
              <w:t>Para concluir tu trabajo con tus propias palabras responde</w:t>
            </w:r>
            <w:r>
              <w:rPr>
                <w:rFonts w:ascii="Arial" w:hAnsi="Arial" w:cs="Arial"/>
                <w:b w:val="0"/>
              </w:rPr>
              <w:t>:</w:t>
            </w:r>
          </w:p>
          <w:p w:rsidR="005100E1" w:rsidRDefault="005100E1" w:rsidP="001F0411">
            <w:pPr>
              <w:jc w:val="both"/>
              <w:rPr>
                <w:rFonts w:ascii="Arial" w:hAnsi="Arial" w:cs="Arial"/>
                <w:b w:val="0"/>
              </w:rPr>
            </w:pPr>
          </w:p>
          <w:p w:rsidR="005100E1" w:rsidRPr="0033310A" w:rsidRDefault="005100E1" w:rsidP="001F0411">
            <w:pPr>
              <w:pStyle w:val="Prrafodelista"/>
              <w:numPr>
                <w:ilvl w:val="0"/>
                <w:numId w:val="2"/>
              </w:numPr>
              <w:jc w:val="both"/>
              <w:rPr>
                <w:rFonts w:ascii="Arial" w:hAnsi="Arial" w:cs="Arial"/>
                <w:bCs w:val="0"/>
                <w:i/>
              </w:rPr>
            </w:pPr>
            <w:r>
              <w:rPr>
                <w:rFonts w:ascii="Arial" w:hAnsi="Arial" w:cs="Arial"/>
                <w:b w:val="0"/>
                <w:i/>
              </w:rPr>
              <w:t>¿Qué similitud encuentras en comparación a los toltecas de tula?</w:t>
            </w:r>
          </w:p>
          <w:p w:rsidR="005100E1" w:rsidRPr="005100E1" w:rsidRDefault="005100E1" w:rsidP="001F0411">
            <w:pPr>
              <w:pStyle w:val="Prrafodelista"/>
              <w:numPr>
                <w:ilvl w:val="0"/>
                <w:numId w:val="2"/>
              </w:numPr>
              <w:jc w:val="both"/>
              <w:rPr>
                <w:rFonts w:ascii="Arial" w:hAnsi="Arial" w:cs="Arial"/>
                <w:bCs w:val="0"/>
                <w:i/>
              </w:rPr>
            </w:pPr>
            <w:r>
              <w:rPr>
                <w:rFonts w:ascii="Arial" w:hAnsi="Arial" w:cs="Arial"/>
                <w:b w:val="0"/>
                <w:i/>
              </w:rPr>
              <w:t xml:space="preserve">¿Qué </w:t>
            </w:r>
            <w:r>
              <w:rPr>
                <w:rFonts w:ascii="Arial" w:hAnsi="Arial" w:cs="Arial"/>
                <w:b w:val="0"/>
                <w:i/>
              </w:rPr>
              <w:t>características particulares la distinguen de otras culturas del clásico</w:t>
            </w:r>
            <w:r>
              <w:rPr>
                <w:rFonts w:ascii="Arial" w:hAnsi="Arial" w:cs="Arial"/>
                <w:b w:val="0"/>
                <w:i/>
              </w:rPr>
              <w:t>?</w:t>
            </w:r>
          </w:p>
          <w:p w:rsidR="005100E1" w:rsidRDefault="005100E1" w:rsidP="001F0411">
            <w:pPr>
              <w:pStyle w:val="Prrafodelista"/>
              <w:numPr>
                <w:ilvl w:val="0"/>
                <w:numId w:val="2"/>
              </w:numPr>
              <w:jc w:val="both"/>
              <w:rPr>
                <w:rFonts w:ascii="Arial" w:hAnsi="Arial" w:cs="Arial"/>
                <w:bCs w:val="0"/>
                <w:i/>
              </w:rPr>
            </w:pPr>
            <w:r>
              <w:rPr>
                <w:rFonts w:ascii="Arial" w:hAnsi="Arial" w:cs="Arial"/>
                <w:b w:val="0"/>
                <w:i/>
              </w:rPr>
              <w:t>¿Qué aspectos de esta cultura sobreviven a la actualidad?</w:t>
            </w:r>
          </w:p>
          <w:p w:rsidR="005100E1" w:rsidRPr="00CF2CB4" w:rsidRDefault="005100E1" w:rsidP="001F0411">
            <w:pPr>
              <w:pStyle w:val="Prrafodelista"/>
              <w:jc w:val="both"/>
              <w:rPr>
                <w:rFonts w:ascii="Arial" w:hAnsi="Arial" w:cs="Arial"/>
                <w:b w:val="0"/>
                <w:i/>
              </w:rPr>
            </w:pPr>
          </w:p>
          <w:p w:rsidR="005100E1" w:rsidRDefault="005100E1" w:rsidP="001F0411">
            <w:pPr>
              <w:jc w:val="both"/>
              <w:rPr>
                <w:rFonts w:ascii="Arial" w:hAnsi="Arial" w:cs="Arial"/>
                <w:i/>
              </w:rPr>
            </w:pPr>
          </w:p>
          <w:p w:rsidR="005100E1" w:rsidRDefault="005100E1" w:rsidP="001F0411">
            <w:pPr>
              <w:ind w:left="360"/>
              <w:jc w:val="both"/>
            </w:pPr>
          </w:p>
        </w:tc>
      </w:tr>
    </w:tbl>
    <w:p w:rsidR="005100E1" w:rsidRDefault="005100E1" w:rsidP="00CA3A57"/>
    <w:tbl>
      <w:tblPr>
        <w:tblStyle w:val="Cuadrculaclara1"/>
        <w:tblW w:w="9180" w:type="dxa"/>
        <w:tblLook w:val="04A0"/>
      </w:tblPr>
      <w:tblGrid>
        <w:gridCol w:w="9180"/>
      </w:tblGrid>
      <w:tr w:rsidR="00081B58" w:rsidTr="001F0411">
        <w:trPr>
          <w:cnfStyle w:val="100000000000"/>
        </w:trPr>
        <w:tc>
          <w:tcPr>
            <w:cnfStyle w:val="001000000000"/>
            <w:tcW w:w="9180" w:type="dxa"/>
          </w:tcPr>
          <w:p w:rsidR="00081B58" w:rsidRDefault="00081B58" w:rsidP="001F0411">
            <w:pPr>
              <w:jc w:val="both"/>
            </w:pPr>
            <w:r>
              <w:t>Actividad 1</w:t>
            </w:r>
          </w:p>
        </w:tc>
      </w:tr>
      <w:tr w:rsidR="00081B58" w:rsidTr="001F0411">
        <w:trPr>
          <w:cnfStyle w:val="000000100000"/>
        </w:trPr>
        <w:tc>
          <w:tcPr>
            <w:cnfStyle w:val="001000000000"/>
            <w:tcW w:w="9180" w:type="dxa"/>
          </w:tcPr>
          <w:p w:rsidR="00081B58" w:rsidRDefault="00081B58" w:rsidP="001F0411">
            <w:pPr>
              <w:jc w:val="both"/>
              <w:rPr>
                <w:rFonts w:ascii="Arial" w:hAnsi="Arial" w:cs="Arial"/>
                <w:b w:val="0"/>
              </w:rPr>
            </w:pPr>
            <w:r>
              <w:rPr>
                <w:rFonts w:ascii="Arial" w:hAnsi="Arial" w:cs="Arial"/>
                <w:b w:val="0"/>
              </w:rPr>
              <w:t xml:space="preserve"> </w:t>
            </w:r>
          </w:p>
          <w:p w:rsidR="00081B58" w:rsidRDefault="00081B58" w:rsidP="001F0411">
            <w:pPr>
              <w:jc w:val="both"/>
              <w:rPr>
                <w:rFonts w:ascii="Arial" w:hAnsi="Arial" w:cs="Arial"/>
                <w:b w:val="0"/>
              </w:rPr>
            </w:pPr>
            <w:r>
              <w:rPr>
                <w:rFonts w:ascii="Arial" w:hAnsi="Arial" w:cs="Arial"/>
                <w:b w:val="0"/>
              </w:rPr>
              <w:t xml:space="preserve">TEMA: </w:t>
            </w:r>
            <w:r>
              <w:rPr>
                <w:rFonts w:ascii="Arial" w:hAnsi="Arial" w:cs="Arial"/>
              </w:rPr>
              <w:t xml:space="preserve">REINOS INDIGENAS ANTES DE LA CONQUISTA </w:t>
            </w:r>
            <w:r>
              <w:rPr>
                <w:rFonts w:ascii="Arial" w:hAnsi="Arial" w:cs="Arial"/>
                <w:b w:val="0"/>
              </w:rPr>
              <w:t xml:space="preserve">  </w:t>
            </w:r>
          </w:p>
          <w:p w:rsidR="00081B58" w:rsidRDefault="00081B58" w:rsidP="001F0411">
            <w:pPr>
              <w:jc w:val="both"/>
              <w:rPr>
                <w:rFonts w:ascii="Arial" w:hAnsi="Arial" w:cs="Arial"/>
                <w:b w:val="0"/>
              </w:rPr>
            </w:pPr>
            <w:r>
              <w:rPr>
                <w:rFonts w:ascii="Arial" w:hAnsi="Arial" w:cs="Arial"/>
                <w:b w:val="0"/>
              </w:rPr>
              <w:t xml:space="preserve">Actividad </w:t>
            </w:r>
            <w:r w:rsidRPr="000F2273">
              <w:rPr>
                <w:rFonts w:ascii="Arial" w:hAnsi="Arial" w:cs="Arial"/>
                <w:b w:val="0"/>
              </w:rPr>
              <w:t>previa al video: resuelve en tu cuaderno:</w:t>
            </w:r>
          </w:p>
          <w:p w:rsidR="00081B58" w:rsidRDefault="00081B58" w:rsidP="001F0411">
            <w:pPr>
              <w:jc w:val="both"/>
              <w:rPr>
                <w:rFonts w:ascii="Arial" w:hAnsi="Arial" w:cs="Arial"/>
              </w:rPr>
            </w:pPr>
          </w:p>
          <w:p w:rsidR="00081B58" w:rsidRDefault="00081B58" w:rsidP="001F0411">
            <w:pPr>
              <w:pStyle w:val="Prrafodelista"/>
              <w:numPr>
                <w:ilvl w:val="0"/>
                <w:numId w:val="1"/>
              </w:numPr>
              <w:jc w:val="both"/>
              <w:rPr>
                <w:rFonts w:ascii="Arial" w:hAnsi="Arial" w:cs="Arial"/>
                <w:b w:val="0"/>
                <w:i/>
              </w:rPr>
            </w:pPr>
            <w:r>
              <w:rPr>
                <w:rFonts w:ascii="Arial" w:hAnsi="Arial" w:cs="Arial"/>
                <w:b w:val="0"/>
                <w:i/>
              </w:rPr>
              <w:t>¿Qué conoces de estas culturas</w:t>
            </w:r>
            <w:r>
              <w:rPr>
                <w:rFonts w:ascii="Arial" w:hAnsi="Arial" w:cs="Arial"/>
                <w:b w:val="0"/>
                <w:i/>
              </w:rPr>
              <w:t>?</w:t>
            </w:r>
          </w:p>
          <w:p w:rsidR="00081B58" w:rsidRDefault="00081B58" w:rsidP="001F0411">
            <w:pPr>
              <w:pStyle w:val="Prrafodelista"/>
              <w:numPr>
                <w:ilvl w:val="0"/>
                <w:numId w:val="1"/>
              </w:numPr>
              <w:jc w:val="both"/>
              <w:rPr>
                <w:rFonts w:ascii="Arial" w:hAnsi="Arial" w:cs="Arial"/>
                <w:b w:val="0"/>
                <w:i/>
              </w:rPr>
            </w:pPr>
            <w:r>
              <w:rPr>
                <w:rFonts w:ascii="Arial" w:hAnsi="Arial" w:cs="Arial"/>
                <w:b w:val="0"/>
                <w:i/>
              </w:rPr>
              <w:t>¿Cuales culturas conoces contemporáneas a los mexicas?</w:t>
            </w:r>
          </w:p>
          <w:p w:rsidR="00081B58" w:rsidRDefault="00081B58" w:rsidP="00081B58">
            <w:pPr>
              <w:pStyle w:val="Prrafodelista"/>
              <w:jc w:val="both"/>
              <w:rPr>
                <w:rFonts w:ascii="Arial" w:hAnsi="Arial" w:cs="Arial"/>
                <w:b w:val="0"/>
                <w:i/>
              </w:rPr>
            </w:pPr>
          </w:p>
          <w:p w:rsidR="00081B58" w:rsidRPr="000F2273" w:rsidRDefault="00081B58" w:rsidP="001F0411">
            <w:pPr>
              <w:jc w:val="both"/>
              <w:rPr>
                <w:rFonts w:ascii="Arial" w:hAnsi="Arial" w:cs="Arial"/>
                <w:i/>
              </w:rPr>
            </w:pPr>
          </w:p>
          <w:p w:rsidR="00081B58" w:rsidRDefault="00081B58" w:rsidP="001F0411">
            <w:pPr>
              <w:jc w:val="both"/>
              <w:rPr>
                <w:rFonts w:ascii="Arial" w:hAnsi="Arial" w:cs="Arial"/>
                <w:b w:val="0"/>
              </w:rPr>
            </w:pPr>
            <w:r w:rsidRPr="00E51E30">
              <w:rPr>
                <w:rFonts w:ascii="Arial" w:hAnsi="Arial" w:cs="Arial"/>
                <w:b w:val="0"/>
              </w:rPr>
              <w:t xml:space="preserve">En un mapa mental, cuadro sinóptico, diagrama o cualquier tipo de esquema o diagrama los aspectos que toca el video de aprende en casa </w:t>
            </w:r>
            <w:r>
              <w:rPr>
                <w:rFonts w:ascii="Arial" w:hAnsi="Arial" w:cs="Arial"/>
                <w:b w:val="0"/>
              </w:rPr>
              <w:t>sobre las culturas que vivieron en esta zona cultural.</w:t>
            </w:r>
          </w:p>
          <w:p w:rsidR="00081B58" w:rsidRDefault="00081B58" w:rsidP="001F0411">
            <w:pPr>
              <w:jc w:val="both"/>
              <w:rPr>
                <w:rFonts w:ascii="Arial" w:hAnsi="Arial" w:cs="Arial"/>
                <w:b w:val="0"/>
              </w:rPr>
            </w:pPr>
          </w:p>
          <w:p w:rsidR="00081B58" w:rsidRDefault="00081B58" w:rsidP="001F0411">
            <w:pPr>
              <w:jc w:val="both"/>
              <w:rPr>
                <w:rFonts w:ascii="Arial" w:hAnsi="Arial" w:cs="Arial"/>
                <w:b w:val="0"/>
              </w:rPr>
            </w:pPr>
            <w:r w:rsidRPr="00E51E30">
              <w:rPr>
                <w:rFonts w:ascii="Arial" w:hAnsi="Arial" w:cs="Arial"/>
                <w:b w:val="0"/>
              </w:rPr>
              <w:t>Para concluir tu trabajo con tus propias palabras responde</w:t>
            </w:r>
            <w:r>
              <w:rPr>
                <w:rFonts w:ascii="Arial" w:hAnsi="Arial" w:cs="Arial"/>
                <w:b w:val="0"/>
              </w:rPr>
              <w:t>:</w:t>
            </w:r>
          </w:p>
          <w:p w:rsidR="00081B58" w:rsidRDefault="00081B58" w:rsidP="001F0411">
            <w:pPr>
              <w:jc w:val="both"/>
              <w:rPr>
                <w:rFonts w:ascii="Arial" w:hAnsi="Arial" w:cs="Arial"/>
                <w:b w:val="0"/>
              </w:rPr>
            </w:pPr>
          </w:p>
          <w:p w:rsidR="00081B58" w:rsidRPr="0033310A" w:rsidRDefault="00081B58" w:rsidP="001F0411">
            <w:pPr>
              <w:pStyle w:val="Prrafodelista"/>
              <w:numPr>
                <w:ilvl w:val="0"/>
                <w:numId w:val="2"/>
              </w:numPr>
              <w:jc w:val="both"/>
              <w:rPr>
                <w:rFonts w:ascii="Arial" w:hAnsi="Arial" w:cs="Arial"/>
                <w:bCs w:val="0"/>
                <w:i/>
              </w:rPr>
            </w:pPr>
            <w:r>
              <w:rPr>
                <w:rFonts w:ascii="Arial" w:hAnsi="Arial" w:cs="Arial"/>
                <w:b w:val="0"/>
                <w:i/>
              </w:rPr>
              <w:t>¿Qué similitud encuentras en</w:t>
            </w:r>
            <w:r>
              <w:rPr>
                <w:rFonts w:ascii="Arial" w:hAnsi="Arial" w:cs="Arial"/>
                <w:b w:val="0"/>
                <w:i/>
              </w:rPr>
              <w:t>tre si entre estas culturas</w:t>
            </w:r>
            <w:r>
              <w:rPr>
                <w:rFonts w:ascii="Arial" w:hAnsi="Arial" w:cs="Arial"/>
                <w:b w:val="0"/>
                <w:i/>
              </w:rPr>
              <w:t>?</w:t>
            </w:r>
          </w:p>
          <w:p w:rsidR="00081B58" w:rsidRDefault="00081B58" w:rsidP="001F0411">
            <w:pPr>
              <w:pStyle w:val="Prrafodelista"/>
              <w:numPr>
                <w:ilvl w:val="0"/>
                <w:numId w:val="2"/>
              </w:numPr>
              <w:jc w:val="both"/>
              <w:rPr>
                <w:rFonts w:ascii="Arial" w:hAnsi="Arial" w:cs="Arial"/>
                <w:bCs w:val="0"/>
                <w:i/>
              </w:rPr>
            </w:pPr>
            <w:r>
              <w:rPr>
                <w:rFonts w:ascii="Arial" w:hAnsi="Arial" w:cs="Arial"/>
                <w:b w:val="0"/>
                <w:i/>
              </w:rPr>
              <w:t>¿Por qué crees que estas culturas detestaban a los mexicas?, menciona algunos detalles de su odio</w:t>
            </w:r>
          </w:p>
          <w:p w:rsidR="00081B58" w:rsidRPr="00CF2CB4" w:rsidRDefault="00081B58" w:rsidP="001F0411">
            <w:pPr>
              <w:pStyle w:val="Prrafodelista"/>
              <w:jc w:val="both"/>
              <w:rPr>
                <w:rFonts w:ascii="Arial" w:hAnsi="Arial" w:cs="Arial"/>
                <w:b w:val="0"/>
                <w:i/>
              </w:rPr>
            </w:pPr>
          </w:p>
          <w:p w:rsidR="00081B58" w:rsidRDefault="00081B58" w:rsidP="001F0411">
            <w:pPr>
              <w:jc w:val="both"/>
              <w:rPr>
                <w:rFonts w:ascii="Arial" w:hAnsi="Arial" w:cs="Arial"/>
                <w:i/>
              </w:rPr>
            </w:pPr>
          </w:p>
          <w:p w:rsidR="00081B58" w:rsidRDefault="00081B58" w:rsidP="001F0411">
            <w:pPr>
              <w:ind w:left="360"/>
              <w:jc w:val="both"/>
            </w:pPr>
          </w:p>
        </w:tc>
      </w:tr>
    </w:tbl>
    <w:p w:rsidR="00081B58" w:rsidRDefault="00081B58" w:rsidP="00CA3A57"/>
    <w:sectPr w:rsidR="00081B58" w:rsidSect="009560C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1122A"/>
    <w:multiLevelType w:val="hybridMultilevel"/>
    <w:tmpl w:val="ED6E25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927494A"/>
    <w:multiLevelType w:val="hybridMultilevel"/>
    <w:tmpl w:val="A498C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A3A57"/>
    <w:rsid w:val="00081B58"/>
    <w:rsid w:val="005100E1"/>
    <w:rsid w:val="009560C8"/>
    <w:rsid w:val="00CA3A57"/>
    <w:rsid w:val="00D72A1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A5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3A57"/>
    <w:pPr>
      <w:ind w:left="720"/>
      <w:contextualSpacing/>
    </w:pPr>
  </w:style>
  <w:style w:type="table" w:customStyle="1" w:styleId="Cuadrculaclara1">
    <w:name w:val="Cuadrícula clara1"/>
    <w:basedOn w:val="Tablanormal"/>
    <w:uiPriority w:val="62"/>
    <w:rsid w:val="00CA3A5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645</Words>
  <Characters>3549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AZURE-LAP</dc:creator>
  <cp:lastModifiedBy>AZURE-LAP</cp:lastModifiedBy>
  <cp:revision>1</cp:revision>
  <dcterms:created xsi:type="dcterms:W3CDTF">2021-01-23T22:12:00Z</dcterms:created>
  <dcterms:modified xsi:type="dcterms:W3CDTF">2021-01-23T22:53:00Z</dcterms:modified>
</cp:coreProperties>
</file>