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83" w:rsidRDefault="00CD0283" w:rsidP="009A58D4">
      <w:pPr>
        <w:jc w:val="center"/>
        <w:rPr>
          <w:rFonts w:ascii="Arial" w:hAnsi="Arial" w:cs="Arial"/>
          <w:b/>
          <w:sz w:val="32"/>
        </w:rPr>
      </w:pPr>
    </w:p>
    <w:p w:rsidR="00587FF3" w:rsidRPr="00CD0283" w:rsidRDefault="00587FF3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 w:rsidR="00A5583F">
              <w:rPr>
                <w:rFonts w:ascii="Arial" w:hAnsi="Arial" w:cs="Arial"/>
              </w:rPr>
              <w:t>14 Junio – 2 Jul</w:t>
            </w:r>
            <w:r w:rsidR="001B294B">
              <w:rPr>
                <w:rFonts w:ascii="Arial" w:hAnsi="Arial" w:cs="Arial"/>
              </w:rPr>
              <w:t>io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9070E7" w:rsidRPr="009A58D4" w:rsidRDefault="009070E7" w:rsidP="00A73A1A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B62DA5" w:rsidRPr="009A58D4">
              <w:rPr>
                <w:rFonts w:ascii="Arial" w:hAnsi="Arial" w:cs="Arial"/>
                <w:sz w:val="24"/>
              </w:rPr>
              <w:t>3°</w:t>
            </w:r>
            <w:r w:rsidR="007D6218">
              <w:rPr>
                <w:rFonts w:ascii="Arial" w:hAnsi="Arial" w:cs="Arial"/>
                <w:sz w:val="24"/>
              </w:rPr>
              <w:t xml:space="preserve"> </w:t>
            </w:r>
            <w:r w:rsidRPr="009A58D4">
              <w:rPr>
                <w:rFonts w:ascii="Arial" w:hAnsi="Arial" w:cs="Arial"/>
              </w:rPr>
              <w:t xml:space="preserve">                        Grupo: A,B,C,D,E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CD0283" w:rsidRDefault="00AD074B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7F155C">
        <w:rPr>
          <w:rFonts w:ascii="Arial" w:hAnsi="Arial" w:cs="Arial"/>
          <w:sz w:val="28"/>
        </w:rPr>
        <w:t xml:space="preserve"> clases virtuales o </w:t>
      </w:r>
      <w:proofErr w:type="spellStart"/>
      <w:r w:rsidR="007F155C">
        <w:rPr>
          <w:rFonts w:ascii="Arial" w:hAnsi="Arial" w:cs="Arial"/>
          <w:sz w:val="28"/>
        </w:rPr>
        <w:t>classrrom</w:t>
      </w:r>
      <w:proofErr w:type="spellEnd"/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AD5F23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calificaran en </w:t>
      </w:r>
      <w:r w:rsidR="007738C4">
        <w:rPr>
          <w:rFonts w:ascii="Arial" w:hAnsi="Arial" w:cs="Arial"/>
          <w:sz w:val="28"/>
        </w:rPr>
        <w:t>clases virtu</w:t>
      </w:r>
      <w:r w:rsidR="00A5583F">
        <w:rPr>
          <w:rFonts w:ascii="Arial" w:hAnsi="Arial" w:cs="Arial"/>
          <w:sz w:val="28"/>
        </w:rPr>
        <w:t xml:space="preserve">ales o </w:t>
      </w:r>
      <w:proofErr w:type="spellStart"/>
      <w:r w:rsidR="00A5583F">
        <w:rPr>
          <w:rFonts w:ascii="Arial" w:hAnsi="Arial" w:cs="Arial"/>
          <w:sz w:val="28"/>
        </w:rPr>
        <w:t>classroom</w:t>
      </w:r>
      <w:proofErr w:type="spellEnd"/>
      <w:r w:rsidR="00A5583F">
        <w:rPr>
          <w:rFonts w:ascii="Arial" w:hAnsi="Arial" w:cs="Arial"/>
          <w:sz w:val="28"/>
        </w:rPr>
        <w:t xml:space="preserve"> a partir del 2 de Jul</w:t>
      </w:r>
      <w:r w:rsidR="001B294B">
        <w:rPr>
          <w:rFonts w:ascii="Arial" w:hAnsi="Arial" w:cs="Arial"/>
          <w:sz w:val="28"/>
        </w:rPr>
        <w:t>io</w:t>
      </w:r>
      <w:r w:rsidR="007738C4">
        <w:rPr>
          <w:rFonts w:ascii="Arial" w:hAnsi="Arial" w:cs="Arial"/>
          <w:sz w:val="28"/>
        </w:rPr>
        <w:t>.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FB06DF" w:rsidRPr="009A58D4" w:rsidRDefault="00FB06DF" w:rsidP="009A58D4">
      <w:pPr>
        <w:jc w:val="center"/>
        <w:rPr>
          <w:rFonts w:ascii="Arial" w:hAnsi="Arial" w:cs="Arial"/>
        </w:rPr>
      </w:pPr>
    </w:p>
    <w:p w:rsidR="00B25D9A" w:rsidRPr="007D6218" w:rsidRDefault="00B25D9A" w:rsidP="009A58D4">
      <w:pPr>
        <w:jc w:val="center"/>
        <w:rPr>
          <w:rFonts w:ascii="Arial" w:hAnsi="Arial" w:cs="Arial"/>
          <w:b/>
          <w:sz w:val="36"/>
        </w:rPr>
      </w:pPr>
    </w:p>
    <w:p w:rsidR="00AD2319" w:rsidRPr="007D6218" w:rsidRDefault="00AD2319" w:rsidP="009A58D4">
      <w:pPr>
        <w:jc w:val="center"/>
        <w:rPr>
          <w:rFonts w:ascii="Arial" w:hAnsi="Arial" w:cs="Arial"/>
          <w:b/>
          <w:sz w:val="36"/>
        </w:rPr>
      </w:pPr>
      <w:r w:rsidRPr="007D6218">
        <w:rPr>
          <w:rFonts w:ascii="Arial" w:hAnsi="Arial" w:cs="Arial"/>
          <w:b/>
          <w:sz w:val="36"/>
        </w:rPr>
        <w:t xml:space="preserve">ACTIVIDADES: SEMANA </w:t>
      </w:r>
      <w:r w:rsidR="00A5583F">
        <w:rPr>
          <w:rFonts w:ascii="Arial" w:hAnsi="Arial" w:cs="Arial"/>
          <w:b/>
          <w:sz w:val="36"/>
        </w:rPr>
        <w:t>36, 37 y 38</w:t>
      </w:r>
    </w:p>
    <w:p w:rsidR="00FD2F24" w:rsidRPr="00A73A1A" w:rsidRDefault="00AD2319" w:rsidP="00A73A1A">
      <w:pPr>
        <w:jc w:val="center"/>
        <w:rPr>
          <w:rFonts w:ascii="Arial" w:hAnsi="Arial" w:cs="Arial"/>
          <w:b/>
          <w:sz w:val="32"/>
        </w:rPr>
      </w:pPr>
      <w:r w:rsidRPr="007D6218">
        <w:rPr>
          <w:rFonts w:ascii="Arial" w:hAnsi="Arial" w:cs="Arial"/>
          <w:b/>
          <w:sz w:val="32"/>
        </w:rPr>
        <w:t xml:space="preserve">Fecha: </w:t>
      </w:r>
      <w:r w:rsidR="00A5583F">
        <w:rPr>
          <w:rFonts w:ascii="Arial" w:hAnsi="Arial" w:cs="Arial"/>
          <w:b/>
          <w:sz w:val="32"/>
        </w:rPr>
        <w:t>14 de Junio</w:t>
      </w:r>
      <w:r w:rsidR="00087300" w:rsidRPr="007D6218">
        <w:rPr>
          <w:rFonts w:ascii="Arial" w:hAnsi="Arial" w:cs="Arial"/>
          <w:b/>
          <w:sz w:val="32"/>
        </w:rPr>
        <w:t xml:space="preserve"> al</w:t>
      </w:r>
      <w:r w:rsidR="00C87F46" w:rsidRPr="007D6218">
        <w:rPr>
          <w:rFonts w:ascii="Arial" w:hAnsi="Arial" w:cs="Arial"/>
          <w:b/>
          <w:sz w:val="32"/>
        </w:rPr>
        <w:t xml:space="preserve"> </w:t>
      </w:r>
      <w:r w:rsidR="00A5583F">
        <w:rPr>
          <w:rFonts w:ascii="Arial" w:hAnsi="Arial" w:cs="Arial"/>
          <w:b/>
          <w:sz w:val="32"/>
        </w:rPr>
        <w:t>2 de Jul</w:t>
      </w:r>
      <w:r w:rsidR="001B294B">
        <w:rPr>
          <w:rFonts w:ascii="Arial" w:hAnsi="Arial" w:cs="Arial"/>
          <w:b/>
          <w:sz w:val="32"/>
        </w:rPr>
        <w:t>io</w:t>
      </w:r>
      <w:r w:rsidR="00326ABA" w:rsidRPr="007D6218">
        <w:rPr>
          <w:rFonts w:ascii="Arial" w:hAnsi="Arial" w:cs="Arial"/>
          <w:b/>
          <w:sz w:val="32"/>
        </w:rPr>
        <w:t xml:space="preserve"> (2021)</w:t>
      </w:r>
    </w:p>
    <w:p w:rsidR="007D6218" w:rsidRDefault="007D6218" w:rsidP="009A58D4">
      <w:pPr>
        <w:jc w:val="center"/>
        <w:rPr>
          <w:rFonts w:ascii="Arial" w:hAnsi="Arial" w:cs="Arial"/>
          <w:sz w:val="24"/>
        </w:rPr>
      </w:pPr>
    </w:p>
    <w:p w:rsidR="005035F9" w:rsidRPr="009A58D4" w:rsidRDefault="005035F9" w:rsidP="009A58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84AA9" w:rsidRPr="007D6218" w:rsidTr="00184AA9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84AA9" w:rsidRPr="007D6218" w:rsidRDefault="00A73A1A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184AA9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84AA9" w:rsidRPr="007D6218" w:rsidRDefault="00A73A1A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1</w:t>
            </w:r>
          </w:p>
          <w:p w:rsidR="00184AA9" w:rsidRPr="007D6218" w:rsidRDefault="00A5583F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A558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A5583F">
              <w:rPr>
                <w:rFonts w:ascii="Arial" w:hAnsi="Arial" w:cs="Arial"/>
                <w:b/>
                <w:sz w:val="28"/>
                <w:szCs w:val="28"/>
              </w:rPr>
              <w:t>Participación ciudadana</w:t>
            </w:r>
            <w:r w:rsidR="002F2C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84AA9" w:rsidRPr="007D6218" w:rsidTr="00DB185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84AA9" w:rsidRPr="007D6218" w:rsidRDefault="00184AA9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A5583F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A5583F">
              <w:rPr>
                <w:rFonts w:ascii="Arial" w:hAnsi="Arial" w:cs="Arial"/>
                <w:sz w:val="28"/>
                <w:szCs w:val="28"/>
              </w:rPr>
              <w:t xml:space="preserve">Explica la </w:t>
            </w:r>
            <w:proofErr w:type="spellStart"/>
            <w:r w:rsidR="00A5583F">
              <w:rPr>
                <w:rFonts w:ascii="Arial" w:hAnsi="Arial" w:cs="Arial"/>
                <w:sz w:val="28"/>
                <w:szCs w:val="28"/>
              </w:rPr>
              <w:t>multicausualidad</w:t>
            </w:r>
            <w:proofErr w:type="spellEnd"/>
            <w:r w:rsidR="00A5583F">
              <w:rPr>
                <w:rFonts w:ascii="Arial" w:hAnsi="Arial" w:cs="Arial"/>
                <w:sz w:val="28"/>
                <w:szCs w:val="28"/>
              </w:rPr>
              <w:t xml:space="preserve"> de los problemas sociales del país en la actualidad y la importancia de la participación ciudadana en la solución de problemas.</w:t>
            </w:r>
          </w:p>
        </w:tc>
      </w:tr>
      <w:tr w:rsidR="006F3CE7" w:rsidRPr="007D6218" w:rsidTr="0099245C">
        <w:trPr>
          <w:trHeight w:val="732"/>
        </w:trPr>
        <w:tc>
          <w:tcPr>
            <w:tcW w:w="2429" w:type="dxa"/>
          </w:tcPr>
          <w:p w:rsidR="006F3CE7" w:rsidRPr="007D6218" w:rsidRDefault="006F4067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4B20D7" w:rsidRPr="007D6218" w:rsidRDefault="00E873E8" w:rsidP="007503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7545F" w:rsidRPr="007D6218" w:rsidRDefault="0017545F" w:rsidP="009A58D4">
      <w:pPr>
        <w:jc w:val="center"/>
        <w:rPr>
          <w:rFonts w:ascii="Arial" w:hAnsi="Arial" w:cs="Arial"/>
          <w:sz w:val="28"/>
          <w:szCs w:val="28"/>
        </w:rPr>
      </w:pPr>
    </w:p>
    <w:p w:rsidR="007D6218" w:rsidRPr="007D6218" w:rsidRDefault="007D6218" w:rsidP="009A58D4">
      <w:pPr>
        <w:jc w:val="center"/>
        <w:rPr>
          <w:rFonts w:ascii="Arial" w:hAnsi="Arial" w:cs="Arial"/>
          <w:sz w:val="28"/>
          <w:szCs w:val="28"/>
        </w:rPr>
      </w:pPr>
    </w:p>
    <w:p w:rsidR="0099245C" w:rsidRPr="007D6218" w:rsidRDefault="0099245C" w:rsidP="009A58D4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99245C" w:rsidRPr="007D6218" w:rsidTr="004A2CF7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99245C" w:rsidRPr="007D6218" w:rsidRDefault="00A73A1A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2</w:t>
            </w:r>
          </w:p>
          <w:p w:rsidR="0099245C" w:rsidRPr="007D6218" w:rsidRDefault="00A5583F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1B294B"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99245C" w:rsidP="00A558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A5583F">
              <w:rPr>
                <w:rFonts w:ascii="Arial" w:hAnsi="Arial" w:cs="Arial"/>
                <w:b/>
                <w:sz w:val="28"/>
                <w:szCs w:val="28"/>
              </w:rPr>
              <w:t>Globalización cultural</w:t>
            </w:r>
            <w:r w:rsidR="001B294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9245C" w:rsidRPr="007D6218" w:rsidTr="004A2CF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6830BF" w:rsidP="00A5583F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A5583F">
              <w:rPr>
                <w:rFonts w:ascii="Arial" w:hAnsi="Arial" w:cs="Arial"/>
                <w:sz w:val="28"/>
                <w:szCs w:val="28"/>
              </w:rPr>
              <w:t xml:space="preserve">Analiza la influencia de la globalización </w:t>
            </w:r>
            <w:r w:rsidR="003030C5">
              <w:rPr>
                <w:rFonts w:ascii="Arial" w:hAnsi="Arial" w:cs="Arial"/>
                <w:sz w:val="28"/>
                <w:szCs w:val="28"/>
              </w:rPr>
              <w:t>en la cultura nacional y la re</w:t>
            </w:r>
            <w:r w:rsidR="00A5583F">
              <w:rPr>
                <w:rFonts w:ascii="Arial" w:hAnsi="Arial" w:cs="Arial"/>
                <w:sz w:val="28"/>
                <w:szCs w:val="28"/>
              </w:rPr>
              <w:t>sistencia por medio de la identidad pluricultural.</w:t>
            </w:r>
          </w:p>
        </w:tc>
      </w:tr>
      <w:tr w:rsidR="0099245C" w:rsidRPr="007D6218" w:rsidTr="004A2CF7">
        <w:trPr>
          <w:trHeight w:val="732"/>
        </w:trPr>
        <w:tc>
          <w:tcPr>
            <w:tcW w:w="2429" w:type="dxa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99245C" w:rsidRPr="007D6218" w:rsidRDefault="0099245C" w:rsidP="0075030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263E28" w:rsidRDefault="00263E28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2307B6" w:rsidRPr="007D6218" w:rsidTr="00C20238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2307B6" w:rsidRPr="007D6218" w:rsidRDefault="002307B6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2307B6" w:rsidRPr="007D6218" w:rsidRDefault="00263E28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3</w:t>
            </w:r>
          </w:p>
          <w:p w:rsidR="002307B6" w:rsidRPr="007D6218" w:rsidRDefault="003030C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="00263E28"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2307B6" w:rsidRPr="007D6218" w:rsidRDefault="002307B6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3030C5">
              <w:rPr>
                <w:rFonts w:ascii="Arial" w:hAnsi="Arial" w:cs="Arial"/>
                <w:b/>
                <w:sz w:val="28"/>
                <w:szCs w:val="28"/>
              </w:rPr>
              <w:t xml:space="preserve">Identidad </w:t>
            </w:r>
            <w:proofErr w:type="spellStart"/>
            <w:r w:rsidR="003030C5">
              <w:rPr>
                <w:rFonts w:ascii="Arial" w:hAnsi="Arial" w:cs="Arial"/>
                <w:b/>
                <w:sz w:val="28"/>
                <w:szCs w:val="28"/>
              </w:rPr>
              <w:t>pruricultural</w:t>
            </w:r>
            <w:proofErr w:type="spellEnd"/>
            <w:r w:rsidR="00263E2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2307B6" w:rsidRPr="007D6218" w:rsidTr="00C20238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2307B6" w:rsidRPr="007D6218" w:rsidRDefault="002307B6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2307B6" w:rsidRPr="007D6218" w:rsidRDefault="002307B6" w:rsidP="003030C5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3030C5">
              <w:rPr>
                <w:rFonts w:ascii="Arial" w:hAnsi="Arial" w:cs="Arial"/>
                <w:sz w:val="28"/>
                <w:szCs w:val="28"/>
              </w:rPr>
              <w:t>Analiza la influencia de la globalización en la cultura nacional y la resistencia por medio de la identidad pluricultural.</w:t>
            </w:r>
          </w:p>
        </w:tc>
      </w:tr>
      <w:tr w:rsidR="002307B6" w:rsidRPr="007D6218" w:rsidTr="00C20238">
        <w:trPr>
          <w:trHeight w:val="732"/>
        </w:trPr>
        <w:tc>
          <w:tcPr>
            <w:tcW w:w="2429" w:type="dxa"/>
          </w:tcPr>
          <w:p w:rsidR="002307B6" w:rsidRPr="007D6218" w:rsidRDefault="002307B6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2307B6" w:rsidRPr="007D6218" w:rsidRDefault="002307B6" w:rsidP="002307B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658E5" w:rsidRDefault="00F658E5" w:rsidP="00CD0283">
      <w:pPr>
        <w:rPr>
          <w:rFonts w:ascii="Arial" w:hAnsi="Arial" w:cs="Arial"/>
          <w:sz w:val="24"/>
        </w:rPr>
      </w:pPr>
    </w:p>
    <w:p w:rsidR="00F658E5" w:rsidRDefault="00F658E5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F658E5" w:rsidRPr="007D6218" w:rsidTr="00C20238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F658E5" w:rsidRPr="007D6218" w:rsidRDefault="00263E28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4</w:t>
            </w:r>
          </w:p>
          <w:p w:rsidR="00F658E5" w:rsidRPr="007D6218" w:rsidRDefault="003030C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="00263E28"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F658E5" w:rsidRPr="007D6218" w:rsidRDefault="00F658E5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3030C5">
              <w:rPr>
                <w:rFonts w:ascii="Arial" w:hAnsi="Arial" w:cs="Arial"/>
                <w:b/>
                <w:sz w:val="28"/>
                <w:szCs w:val="28"/>
              </w:rPr>
              <w:t xml:space="preserve">Contexto Político internacional </w:t>
            </w:r>
          </w:p>
        </w:tc>
      </w:tr>
      <w:tr w:rsidR="00F658E5" w:rsidRPr="007D6218" w:rsidTr="00C20238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F658E5" w:rsidRPr="007D6218" w:rsidRDefault="00F658E5" w:rsidP="003030C5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3030C5">
              <w:rPr>
                <w:rFonts w:ascii="Arial" w:hAnsi="Arial" w:cs="Arial"/>
                <w:sz w:val="28"/>
                <w:szCs w:val="28"/>
              </w:rPr>
              <w:t>Explica los cambios en la política exterior mexicana y sus problemas actuales.</w:t>
            </w:r>
          </w:p>
        </w:tc>
      </w:tr>
      <w:tr w:rsidR="00F658E5" w:rsidRPr="007D6218" w:rsidTr="00C20238">
        <w:trPr>
          <w:trHeight w:val="732"/>
        </w:trPr>
        <w:tc>
          <w:tcPr>
            <w:tcW w:w="2429" w:type="dxa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F658E5" w:rsidRPr="007D6218" w:rsidRDefault="00F658E5" w:rsidP="00F658E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658E5" w:rsidRDefault="00F658E5" w:rsidP="00CD0283">
      <w:pPr>
        <w:rPr>
          <w:rFonts w:ascii="Arial" w:hAnsi="Arial" w:cs="Arial"/>
          <w:sz w:val="24"/>
        </w:rPr>
      </w:pPr>
    </w:p>
    <w:p w:rsidR="00F658E5" w:rsidRDefault="00F658E5" w:rsidP="00CD0283">
      <w:pPr>
        <w:rPr>
          <w:rFonts w:ascii="Arial" w:hAnsi="Arial" w:cs="Arial"/>
          <w:sz w:val="24"/>
        </w:rPr>
      </w:pPr>
    </w:p>
    <w:p w:rsidR="00F658E5" w:rsidRDefault="00F658E5" w:rsidP="00CD0283">
      <w:pPr>
        <w:rPr>
          <w:rFonts w:ascii="Arial" w:hAnsi="Arial" w:cs="Arial"/>
          <w:sz w:val="24"/>
        </w:rPr>
      </w:pPr>
    </w:p>
    <w:p w:rsidR="00F658E5" w:rsidRDefault="00F658E5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F658E5" w:rsidRPr="007D6218" w:rsidTr="00C20238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F658E5" w:rsidRPr="007D6218" w:rsidRDefault="00263E28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5</w:t>
            </w:r>
          </w:p>
          <w:p w:rsidR="00F658E5" w:rsidRPr="00F658E5" w:rsidRDefault="003030C5" w:rsidP="00F658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="00263E28"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F658E5" w:rsidRPr="007D6218" w:rsidRDefault="00F658E5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3030C5">
              <w:rPr>
                <w:rFonts w:ascii="Arial" w:hAnsi="Arial" w:cs="Arial"/>
                <w:b/>
                <w:sz w:val="28"/>
                <w:szCs w:val="28"/>
              </w:rPr>
              <w:t xml:space="preserve">Contexto Económico Internacional </w:t>
            </w:r>
          </w:p>
        </w:tc>
      </w:tr>
      <w:tr w:rsidR="00F658E5" w:rsidRPr="007D6218" w:rsidTr="00C20238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F658E5" w:rsidRPr="007D6218" w:rsidRDefault="00F658E5" w:rsidP="003030C5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3030C5">
              <w:rPr>
                <w:rFonts w:ascii="Arial" w:hAnsi="Arial" w:cs="Arial"/>
                <w:sz w:val="28"/>
                <w:szCs w:val="28"/>
              </w:rPr>
              <w:t>Explica los cambios en la política exterior mexicana y sus problemas actuales.</w:t>
            </w:r>
          </w:p>
        </w:tc>
      </w:tr>
      <w:tr w:rsidR="00F658E5" w:rsidRPr="007D6218" w:rsidTr="00C20238">
        <w:trPr>
          <w:trHeight w:val="732"/>
        </w:trPr>
        <w:tc>
          <w:tcPr>
            <w:tcW w:w="2429" w:type="dxa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F658E5" w:rsidRPr="007D6218" w:rsidRDefault="00F658E5" w:rsidP="00F658E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658E5" w:rsidRDefault="00F658E5" w:rsidP="00CD0283">
      <w:pPr>
        <w:rPr>
          <w:rFonts w:ascii="Arial" w:hAnsi="Arial" w:cs="Arial"/>
          <w:sz w:val="24"/>
        </w:rPr>
      </w:pPr>
    </w:p>
    <w:p w:rsidR="00263E28" w:rsidRDefault="00263E28" w:rsidP="00CD0283">
      <w:pPr>
        <w:rPr>
          <w:rFonts w:ascii="Arial" w:hAnsi="Arial" w:cs="Arial"/>
          <w:sz w:val="24"/>
        </w:rPr>
      </w:pPr>
    </w:p>
    <w:p w:rsidR="00263E28" w:rsidRDefault="00263E28" w:rsidP="00CD0283">
      <w:pPr>
        <w:rPr>
          <w:rFonts w:ascii="Arial" w:hAnsi="Arial" w:cs="Arial"/>
          <w:sz w:val="24"/>
        </w:rPr>
      </w:pPr>
    </w:p>
    <w:p w:rsidR="00263E28" w:rsidRDefault="00263E28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29"/>
        <w:gridCol w:w="7919"/>
      </w:tblGrid>
      <w:tr w:rsidR="003030C5" w:rsidRPr="007D6218" w:rsidTr="003030C5">
        <w:trPr>
          <w:trHeight w:val="827"/>
        </w:trPr>
        <w:tc>
          <w:tcPr>
            <w:tcW w:w="2429" w:type="dxa"/>
            <w:shd w:val="clear" w:color="auto" w:fill="C6D9F1" w:themeFill="text2" w:themeFillTint="33"/>
          </w:tcPr>
          <w:p w:rsidR="003030C5" w:rsidRDefault="003030C5" w:rsidP="005624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Default="003030C5" w:rsidP="005624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Default="003030C5" w:rsidP="005624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 de Junio</w:t>
            </w:r>
          </w:p>
          <w:p w:rsidR="003030C5" w:rsidRDefault="003030C5" w:rsidP="005624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Pr="00F658E5" w:rsidRDefault="003030C5" w:rsidP="005624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19" w:type="dxa"/>
            <w:shd w:val="clear" w:color="auto" w:fill="C6D9F1" w:themeFill="text2" w:themeFillTint="33"/>
          </w:tcPr>
          <w:p w:rsidR="003030C5" w:rsidRDefault="003030C5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Default="003030C5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SUSPENSIÓN DE CLASES</w:t>
            </w:r>
          </w:p>
          <w:p w:rsidR="003030C5" w:rsidRDefault="003030C5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SESION ORDINARIA DEL CONSEJO TECNICO ESCOLAR.</w:t>
            </w:r>
          </w:p>
          <w:p w:rsidR="003030C5" w:rsidRDefault="003030C5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29"/>
        <w:gridCol w:w="7919"/>
      </w:tblGrid>
      <w:tr w:rsidR="003030C5" w:rsidRPr="007D6218" w:rsidTr="00683531">
        <w:trPr>
          <w:trHeight w:val="827"/>
        </w:trPr>
        <w:tc>
          <w:tcPr>
            <w:tcW w:w="2429" w:type="dxa"/>
            <w:shd w:val="clear" w:color="auto" w:fill="C6D9F1" w:themeFill="text2" w:themeFillTint="33"/>
          </w:tcPr>
          <w:p w:rsidR="003030C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 de Junio</w:t>
            </w:r>
          </w:p>
          <w:p w:rsidR="003030C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Pr="00F658E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19" w:type="dxa"/>
            <w:shd w:val="clear" w:color="auto" w:fill="C6D9F1" w:themeFill="text2" w:themeFillTint="33"/>
          </w:tcPr>
          <w:p w:rsidR="003030C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30C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DESCARGA ADMINISTRATIVA DOCENTE</w:t>
            </w:r>
          </w:p>
          <w:p w:rsidR="003030C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3030C5" w:rsidRPr="007D6218" w:rsidTr="00683531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3030C5" w:rsidRPr="007D6218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3030C5" w:rsidRPr="007D6218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8</w:t>
            </w:r>
          </w:p>
          <w:p w:rsidR="003030C5" w:rsidRPr="00F658E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3030C5" w:rsidRPr="007D6218" w:rsidRDefault="003030C5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Desafíos Políticos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030C5" w:rsidRPr="007D6218" w:rsidTr="00683531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3030C5" w:rsidRPr="007D6218" w:rsidRDefault="003030C5" w:rsidP="00683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3030C5" w:rsidRPr="007D6218" w:rsidRDefault="003030C5" w:rsidP="003030C5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 xml:space="preserve">Reconoce los retos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Mexico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en los ámbitos políticos económicos, social y cultural y participa en acciones para contribuir a su solución.</w:t>
            </w:r>
          </w:p>
        </w:tc>
      </w:tr>
      <w:tr w:rsidR="003030C5" w:rsidRPr="007D6218" w:rsidTr="00683531">
        <w:trPr>
          <w:trHeight w:val="732"/>
        </w:trPr>
        <w:tc>
          <w:tcPr>
            <w:tcW w:w="2429" w:type="dxa"/>
          </w:tcPr>
          <w:p w:rsidR="003030C5" w:rsidRPr="007D6218" w:rsidRDefault="003030C5" w:rsidP="00683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3030C5" w:rsidRPr="007D6218" w:rsidRDefault="003030C5" w:rsidP="003030C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3030C5" w:rsidRPr="007D6218" w:rsidTr="00683531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3030C5" w:rsidRPr="007D6218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3030C5" w:rsidRPr="007D6218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9</w:t>
            </w:r>
          </w:p>
          <w:p w:rsidR="003030C5" w:rsidRPr="00F658E5" w:rsidRDefault="003030C5" w:rsidP="006835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de Jul</w:t>
            </w:r>
            <w:r>
              <w:rPr>
                <w:rFonts w:ascii="Arial" w:hAnsi="Arial" w:cs="Arial"/>
                <w:b/>
                <w:sz w:val="28"/>
                <w:szCs w:val="28"/>
              </w:rPr>
              <w:t>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3030C5" w:rsidRPr="007D6218" w:rsidRDefault="003030C5" w:rsidP="00303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Desafios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económicos sociales y culturales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030C5" w:rsidRPr="007D6218" w:rsidTr="00683531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3030C5" w:rsidRPr="007D6218" w:rsidRDefault="003030C5" w:rsidP="00683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3030C5" w:rsidRPr="007D6218" w:rsidRDefault="003030C5" w:rsidP="003030C5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 xml:space="preserve">Reconoce los retos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Mexico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en los ámbitos políticos económicos, social y cultural y participa en acciones para contribuir a su solución.</w:t>
            </w:r>
          </w:p>
        </w:tc>
      </w:tr>
      <w:tr w:rsidR="003030C5" w:rsidRPr="007D6218" w:rsidTr="00683531">
        <w:trPr>
          <w:trHeight w:val="732"/>
        </w:trPr>
        <w:tc>
          <w:tcPr>
            <w:tcW w:w="2429" w:type="dxa"/>
          </w:tcPr>
          <w:p w:rsidR="003030C5" w:rsidRPr="007D6218" w:rsidRDefault="003030C5" w:rsidP="00683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3030C5" w:rsidRPr="007D6218" w:rsidRDefault="003030C5" w:rsidP="003030C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3030C5" w:rsidRDefault="003030C5" w:rsidP="00CD0283">
      <w:pPr>
        <w:rPr>
          <w:rFonts w:ascii="Arial" w:hAnsi="Arial" w:cs="Arial"/>
          <w:sz w:val="24"/>
        </w:rPr>
      </w:pPr>
    </w:p>
    <w:p w:rsidR="003030C5" w:rsidRDefault="003030C5" w:rsidP="00CD0283">
      <w:pPr>
        <w:rPr>
          <w:rFonts w:ascii="Arial" w:hAnsi="Arial" w:cs="Arial"/>
          <w:sz w:val="24"/>
        </w:rPr>
      </w:pPr>
    </w:p>
    <w:sectPr w:rsidR="003030C5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86" w:rsidRDefault="00F93686" w:rsidP="00DB1857">
      <w:pPr>
        <w:spacing w:after="0" w:line="240" w:lineRule="auto"/>
      </w:pPr>
      <w:r>
        <w:separator/>
      </w:r>
    </w:p>
  </w:endnote>
  <w:endnote w:type="continuationSeparator" w:id="0">
    <w:p w:rsidR="00F93686" w:rsidRDefault="00F93686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86" w:rsidRDefault="00F93686" w:rsidP="00DB1857">
      <w:pPr>
        <w:spacing w:after="0" w:line="240" w:lineRule="auto"/>
      </w:pPr>
      <w:r>
        <w:separator/>
      </w:r>
    </w:p>
  </w:footnote>
  <w:footnote w:type="continuationSeparator" w:id="0">
    <w:p w:rsidR="00F93686" w:rsidRDefault="00F93686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19E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1704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5EB3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70F3D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1A6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82189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D5289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5640F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67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40C17"/>
    <w:rsid w:val="00050F0D"/>
    <w:rsid w:val="00056456"/>
    <w:rsid w:val="000739E4"/>
    <w:rsid w:val="00085C6D"/>
    <w:rsid w:val="00087300"/>
    <w:rsid w:val="000A6ACB"/>
    <w:rsid w:val="000D4A1B"/>
    <w:rsid w:val="00166919"/>
    <w:rsid w:val="00172BB1"/>
    <w:rsid w:val="0017545F"/>
    <w:rsid w:val="00176894"/>
    <w:rsid w:val="00184AA9"/>
    <w:rsid w:val="001B1562"/>
    <w:rsid w:val="001B294B"/>
    <w:rsid w:val="002307B6"/>
    <w:rsid w:val="00263E28"/>
    <w:rsid w:val="002F13BE"/>
    <w:rsid w:val="002F2CA0"/>
    <w:rsid w:val="003030C5"/>
    <w:rsid w:val="00304146"/>
    <w:rsid w:val="00326ABA"/>
    <w:rsid w:val="0033206A"/>
    <w:rsid w:val="00353F58"/>
    <w:rsid w:val="0037527D"/>
    <w:rsid w:val="00392B93"/>
    <w:rsid w:val="00411BF0"/>
    <w:rsid w:val="00422CC5"/>
    <w:rsid w:val="00430722"/>
    <w:rsid w:val="00430B5B"/>
    <w:rsid w:val="00435097"/>
    <w:rsid w:val="004522BB"/>
    <w:rsid w:val="00496D1C"/>
    <w:rsid w:val="004A6E6C"/>
    <w:rsid w:val="004B20D7"/>
    <w:rsid w:val="004D03E2"/>
    <w:rsid w:val="004E6AB4"/>
    <w:rsid w:val="005035F9"/>
    <w:rsid w:val="00503E31"/>
    <w:rsid w:val="00513D5D"/>
    <w:rsid w:val="00520D10"/>
    <w:rsid w:val="0056555B"/>
    <w:rsid w:val="00566E55"/>
    <w:rsid w:val="005674B7"/>
    <w:rsid w:val="00583FBB"/>
    <w:rsid w:val="00587FF3"/>
    <w:rsid w:val="005E1B7E"/>
    <w:rsid w:val="005E30BF"/>
    <w:rsid w:val="005E560B"/>
    <w:rsid w:val="006136F4"/>
    <w:rsid w:val="00663429"/>
    <w:rsid w:val="006656A7"/>
    <w:rsid w:val="006830BF"/>
    <w:rsid w:val="0068492A"/>
    <w:rsid w:val="00695C00"/>
    <w:rsid w:val="006A0D90"/>
    <w:rsid w:val="006D1772"/>
    <w:rsid w:val="006F181B"/>
    <w:rsid w:val="006F3CE7"/>
    <w:rsid w:val="006F4067"/>
    <w:rsid w:val="006F4F7D"/>
    <w:rsid w:val="00750300"/>
    <w:rsid w:val="007738C4"/>
    <w:rsid w:val="007D6218"/>
    <w:rsid w:val="007E547F"/>
    <w:rsid w:val="007F155C"/>
    <w:rsid w:val="00821951"/>
    <w:rsid w:val="00827979"/>
    <w:rsid w:val="00827B06"/>
    <w:rsid w:val="008551E1"/>
    <w:rsid w:val="0085776A"/>
    <w:rsid w:val="008710CE"/>
    <w:rsid w:val="008A1CF7"/>
    <w:rsid w:val="008A278B"/>
    <w:rsid w:val="008E6470"/>
    <w:rsid w:val="009070E7"/>
    <w:rsid w:val="00925EBC"/>
    <w:rsid w:val="00936405"/>
    <w:rsid w:val="009375E4"/>
    <w:rsid w:val="009556CD"/>
    <w:rsid w:val="0095709B"/>
    <w:rsid w:val="00963DD0"/>
    <w:rsid w:val="009872A8"/>
    <w:rsid w:val="0099245C"/>
    <w:rsid w:val="009A196D"/>
    <w:rsid w:val="009A58D4"/>
    <w:rsid w:val="009C442A"/>
    <w:rsid w:val="009C44A4"/>
    <w:rsid w:val="009D786B"/>
    <w:rsid w:val="009E2D2D"/>
    <w:rsid w:val="009F628B"/>
    <w:rsid w:val="00A16975"/>
    <w:rsid w:val="00A261FE"/>
    <w:rsid w:val="00A51B1A"/>
    <w:rsid w:val="00A553F4"/>
    <w:rsid w:val="00A5583F"/>
    <w:rsid w:val="00A73A1A"/>
    <w:rsid w:val="00A80CE8"/>
    <w:rsid w:val="00A84259"/>
    <w:rsid w:val="00AD074B"/>
    <w:rsid w:val="00AD2319"/>
    <w:rsid w:val="00AD5F23"/>
    <w:rsid w:val="00AE3595"/>
    <w:rsid w:val="00B12DB9"/>
    <w:rsid w:val="00B25D9A"/>
    <w:rsid w:val="00B2626C"/>
    <w:rsid w:val="00B45178"/>
    <w:rsid w:val="00B47CDA"/>
    <w:rsid w:val="00B50BF4"/>
    <w:rsid w:val="00B53308"/>
    <w:rsid w:val="00B55C13"/>
    <w:rsid w:val="00B62DA5"/>
    <w:rsid w:val="00B64879"/>
    <w:rsid w:val="00BA3038"/>
    <w:rsid w:val="00BC2EC9"/>
    <w:rsid w:val="00C4288C"/>
    <w:rsid w:val="00C600AA"/>
    <w:rsid w:val="00C602E4"/>
    <w:rsid w:val="00C60A4B"/>
    <w:rsid w:val="00C87F46"/>
    <w:rsid w:val="00CB2BE5"/>
    <w:rsid w:val="00CC3309"/>
    <w:rsid w:val="00CD0283"/>
    <w:rsid w:val="00D065DE"/>
    <w:rsid w:val="00D15F2E"/>
    <w:rsid w:val="00D27FD4"/>
    <w:rsid w:val="00D36C0B"/>
    <w:rsid w:val="00DB1857"/>
    <w:rsid w:val="00DB3486"/>
    <w:rsid w:val="00DC6B48"/>
    <w:rsid w:val="00DE553E"/>
    <w:rsid w:val="00E23DA7"/>
    <w:rsid w:val="00E7664F"/>
    <w:rsid w:val="00E873E8"/>
    <w:rsid w:val="00ED40DA"/>
    <w:rsid w:val="00ED4FA8"/>
    <w:rsid w:val="00F15264"/>
    <w:rsid w:val="00F47250"/>
    <w:rsid w:val="00F658E5"/>
    <w:rsid w:val="00F93686"/>
    <w:rsid w:val="00FB06DF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9E9F-07E0-4018-BCD1-C744D125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teresita</cp:lastModifiedBy>
  <cp:revision>9</cp:revision>
  <cp:lastPrinted>2021-02-27T00:00:00Z</cp:lastPrinted>
  <dcterms:created xsi:type="dcterms:W3CDTF">2021-04-09T17:26:00Z</dcterms:created>
  <dcterms:modified xsi:type="dcterms:W3CDTF">2021-06-11T19:21:00Z</dcterms:modified>
</cp:coreProperties>
</file>